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B27757" w:rsidRDefault="004C48BC" w:rsidP="00995502">
      <w:pPr>
        <w:rPr>
          <w:rFonts w:asciiTheme="minorHAnsi" w:hAnsiTheme="minorHAnsi" w:cstheme="minorHAnsi"/>
          <w:b/>
          <w:sz w:val="28"/>
          <w:szCs w:val="28"/>
        </w:rPr>
      </w:pPr>
      <w:r w:rsidRPr="00B27757">
        <w:rPr>
          <w:rFonts w:asciiTheme="minorHAnsi" w:hAnsiTheme="minorHAnsi" w:cstheme="minorHAnsi"/>
          <w:b/>
          <w:sz w:val="28"/>
          <w:szCs w:val="28"/>
        </w:rPr>
        <w:t>There will be</w:t>
      </w:r>
      <w:r w:rsidR="009E53F9" w:rsidRPr="00B2775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3719D" w:rsidRPr="00B27757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995502" w:rsidRPr="00B27757">
        <w:rPr>
          <w:rFonts w:asciiTheme="minorHAnsi" w:hAnsiTheme="minorHAnsi" w:cstheme="minorHAnsi"/>
          <w:b/>
          <w:sz w:val="28"/>
          <w:szCs w:val="28"/>
        </w:rPr>
        <w:t xml:space="preserve">meeting of </w:t>
      </w:r>
      <w:proofErr w:type="spellStart"/>
      <w:r w:rsidR="00995502" w:rsidRPr="00B27757">
        <w:rPr>
          <w:rFonts w:asciiTheme="minorHAnsi" w:hAnsiTheme="minorHAnsi" w:cstheme="minorHAnsi"/>
          <w:b/>
          <w:sz w:val="28"/>
          <w:szCs w:val="28"/>
        </w:rPr>
        <w:t>Peakirk</w:t>
      </w:r>
      <w:proofErr w:type="spellEnd"/>
      <w:r w:rsidR="00995502" w:rsidRPr="00B27757">
        <w:rPr>
          <w:rFonts w:asciiTheme="minorHAnsi" w:hAnsiTheme="minorHAnsi" w:cstheme="minorHAnsi"/>
          <w:b/>
          <w:sz w:val="28"/>
          <w:szCs w:val="28"/>
        </w:rPr>
        <w:t xml:space="preserve"> Parish Council on Monday</w:t>
      </w:r>
      <w:r w:rsidR="00D7666F" w:rsidRPr="00B2775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94262" w:rsidRPr="00B27757">
        <w:rPr>
          <w:rFonts w:asciiTheme="minorHAnsi" w:hAnsiTheme="minorHAnsi" w:cstheme="minorHAnsi"/>
          <w:b/>
          <w:sz w:val="28"/>
          <w:szCs w:val="28"/>
        </w:rPr>
        <w:t>18</w:t>
      </w:r>
      <w:r w:rsidR="00D94262" w:rsidRPr="00B27757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D94262" w:rsidRPr="00B27757">
        <w:rPr>
          <w:rFonts w:asciiTheme="minorHAnsi" w:hAnsiTheme="minorHAnsi" w:cstheme="minorHAnsi"/>
          <w:b/>
          <w:sz w:val="28"/>
          <w:szCs w:val="28"/>
        </w:rPr>
        <w:t xml:space="preserve"> June</w:t>
      </w:r>
      <w:r w:rsidR="005F4EAB" w:rsidRPr="00B2775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628C" w:rsidRPr="00B27757">
        <w:rPr>
          <w:rFonts w:asciiTheme="minorHAnsi" w:hAnsiTheme="minorHAnsi" w:cstheme="minorHAnsi"/>
          <w:b/>
          <w:sz w:val="28"/>
          <w:szCs w:val="28"/>
        </w:rPr>
        <w:t>2018</w:t>
      </w:r>
      <w:r w:rsidR="00995502" w:rsidRPr="00B27757">
        <w:rPr>
          <w:rFonts w:asciiTheme="minorHAnsi" w:hAnsiTheme="minorHAnsi" w:cstheme="minorHAnsi"/>
          <w:b/>
          <w:sz w:val="28"/>
          <w:szCs w:val="28"/>
        </w:rPr>
        <w:t xml:space="preserve"> in the Village Hall at 7.30pm.</w:t>
      </w:r>
    </w:p>
    <w:p w:rsidR="00995502" w:rsidRDefault="00995502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4C48BC" w:rsidRDefault="004C48BC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4C48BC" w:rsidRPr="004C48BC" w:rsidRDefault="004C48BC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995502" w:rsidRPr="00B27757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B27757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B27757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B27757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995502" w:rsidRPr="00B27757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B27757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B277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2CAC" w:rsidRPr="00B27757">
        <w:rPr>
          <w:rFonts w:asciiTheme="minorHAnsi" w:hAnsiTheme="minorHAnsi" w:cstheme="minorHAnsi"/>
          <w:b/>
          <w:sz w:val="22"/>
          <w:szCs w:val="22"/>
        </w:rPr>
        <w:t>1</w:t>
      </w:r>
      <w:r w:rsidR="001977C2" w:rsidRPr="00B27757">
        <w:rPr>
          <w:rFonts w:asciiTheme="minorHAnsi" w:hAnsiTheme="minorHAnsi" w:cstheme="minorHAnsi"/>
          <w:b/>
          <w:sz w:val="22"/>
          <w:szCs w:val="22"/>
        </w:rPr>
        <w:t>2</w:t>
      </w:r>
      <w:r w:rsidR="00D94262" w:rsidRPr="00B2775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94262" w:rsidRPr="00B27757">
        <w:rPr>
          <w:rFonts w:asciiTheme="minorHAnsi" w:hAnsiTheme="minorHAnsi" w:cstheme="minorHAnsi"/>
          <w:b/>
          <w:sz w:val="22"/>
          <w:szCs w:val="22"/>
        </w:rPr>
        <w:t xml:space="preserve"> June</w:t>
      </w:r>
      <w:r w:rsidR="00113CE7" w:rsidRPr="00B277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628C" w:rsidRPr="00B27757">
        <w:rPr>
          <w:rFonts w:asciiTheme="minorHAnsi" w:hAnsiTheme="minorHAnsi" w:cstheme="minorHAnsi"/>
          <w:b/>
          <w:sz w:val="22"/>
          <w:szCs w:val="22"/>
        </w:rPr>
        <w:t>2018</w:t>
      </w:r>
    </w:p>
    <w:p w:rsidR="00560A7D" w:rsidRPr="004C48BC" w:rsidRDefault="00560A7D" w:rsidP="00995502">
      <w:pPr>
        <w:rPr>
          <w:rFonts w:asciiTheme="minorHAnsi" w:hAnsiTheme="minorHAnsi" w:cstheme="minorHAnsi"/>
          <w:b/>
          <w:color w:val="FF0000"/>
          <w:sz w:val="36"/>
          <w:szCs w:val="36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Default="003D4931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27.</w:t>
      </w:r>
      <w:r>
        <w:rPr>
          <w:rFonts w:asciiTheme="minorHAnsi" w:hAnsiTheme="minorHAnsi" w:cstheme="minorHAnsi"/>
          <w:sz w:val="22"/>
          <w:szCs w:val="22"/>
        </w:rPr>
        <w:tab/>
        <w:t>To note apologies – Cllr Clark, Angela Hankins (Clerk).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7A0A7D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28.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record declarations of interest.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Pr="007A0A7D" w:rsidRDefault="007F7B4E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D94262">
        <w:rPr>
          <w:rFonts w:asciiTheme="minorHAnsi" w:hAnsiTheme="minorHAnsi" w:cstheme="minorHAnsi"/>
          <w:sz w:val="22"/>
          <w:szCs w:val="22"/>
        </w:rPr>
        <w:t>21</w:t>
      </w:r>
      <w:r w:rsidR="00D94262" w:rsidRPr="00D9426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D94262">
        <w:rPr>
          <w:rFonts w:asciiTheme="minorHAnsi" w:hAnsiTheme="minorHAnsi" w:cstheme="minorHAnsi"/>
          <w:sz w:val="22"/>
          <w:szCs w:val="22"/>
        </w:rPr>
        <w:t xml:space="preserve"> May </w:t>
      </w:r>
      <w:r w:rsidR="005F4EAB" w:rsidRPr="007A0A7D">
        <w:rPr>
          <w:rFonts w:asciiTheme="minorHAnsi" w:hAnsiTheme="minorHAnsi" w:cstheme="minorHAnsi"/>
          <w:sz w:val="22"/>
          <w:szCs w:val="22"/>
        </w:rPr>
        <w:t>2018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7F7B4E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7F7B4E" w:rsidRDefault="007F7B4E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30.1</w:t>
      </w:r>
      <w:r>
        <w:rPr>
          <w:rFonts w:asciiTheme="minorHAnsi" w:hAnsiTheme="minorHAnsi" w:cstheme="minorHAnsi"/>
          <w:sz w:val="22"/>
          <w:szCs w:val="22"/>
        </w:rPr>
        <w:tab/>
        <w:t>To note 7.30pm as the time</w:t>
      </w:r>
      <w:r w:rsidR="005E2165" w:rsidRPr="007A0A7D">
        <w:rPr>
          <w:rFonts w:asciiTheme="minorHAnsi" w:hAnsiTheme="minorHAnsi" w:cstheme="minorHAnsi"/>
          <w:sz w:val="22"/>
          <w:szCs w:val="22"/>
        </w:rPr>
        <w:t xml:space="preserve"> agreed for </w:t>
      </w:r>
      <w:r>
        <w:rPr>
          <w:rFonts w:asciiTheme="minorHAnsi" w:hAnsiTheme="minorHAnsi" w:cstheme="minorHAnsi"/>
          <w:sz w:val="22"/>
          <w:szCs w:val="22"/>
        </w:rPr>
        <w:t xml:space="preserve">the September meeting, with MP requested to </w:t>
      </w:r>
    </w:p>
    <w:p w:rsidR="005E2165" w:rsidRDefault="007F7B4E" w:rsidP="007F7B4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arrive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at 7.20pm</w:t>
      </w:r>
      <w:r w:rsidR="005E2165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F7B4E" w:rsidRPr="007A0A7D" w:rsidRDefault="007F7B4E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30.2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Tuesday </w:t>
      </w:r>
      <w:r w:rsidR="000725E5">
        <w:rPr>
          <w:rFonts w:asciiTheme="minorHAnsi" w:hAnsiTheme="minorHAnsi" w:cstheme="minorHAnsi"/>
          <w:sz w:val="22"/>
          <w:szCs w:val="22"/>
        </w:rPr>
        <w:t>14</w:t>
      </w:r>
      <w:r w:rsidR="000725E5" w:rsidRPr="000725E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725E5">
        <w:rPr>
          <w:rFonts w:asciiTheme="minorHAnsi" w:hAnsiTheme="minorHAnsi" w:cstheme="minorHAnsi"/>
          <w:sz w:val="22"/>
          <w:szCs w:val="22"/>
        </w:rPr>
        <w:t xml:space="preserve"> May as confirmed booking for the Annual Parish Meeting, 7.15pm for 7.30.</w:t>
      </w:r>
    </w:p>
    <w:p w:rsidR="009A2B13" w:rsidRPr="007A0A7D" w:rsidRDefault="000725E5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30.3</w:t>
      </w:r>
      <w:r w:rsidR="009A2B13" w:rsidRPr="007A0A7D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>consider any other items of correspondence.</w:t>
      </w:r>
    </w:p>
    <w:p w:rsidR="005A2E6D" w:rsidRPr="007A0A7D" w:rsidRDefault="00C72406" w:rsidP="005A2E6D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</w:r>
    </w:p>
    <w:p w:rsidR="00220FE3" w:rsidRDefault="000725E5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</w:p>
    <w:p w:rsidR="00220FE3" w:rsidRDefault="00220FE3" w:rsidP="00220FE3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31.1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South </w:t>
      </w:r>
      <w:proofErr w:type="spellStart"/>
      <w:r>
        <w:rPr>
          <w:rFonts w:asciiTheme="minorHAnsi" w:hAnsiTheme="minorHAnsi" w:cstheme="minorHAnsi"/>
          <w:sz w:val="22"/>
          <w:szCs w:val="22"/>
        </w:rPr>
        <w:t>Kesteven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Local Plan Proposed Submission Public Consultation (11</w:t>
      </w:r>
      <w:r w:rsidRPr="00220FE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June – 23</w:t>
      </w:r>
      <w:r w:rsidRPr="00220FE3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July)</w:t>
      </w:r>
    </w:p>
    <w:p w:rsidR="00220FE3" w:rsidRDefault="00220FE3" w:rsidP="00220FE3">
      <w:pPr>
        <w:ind w:left="720" w:firstLine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and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consider  whether any further action is required.</w:t>
      </w:r>
    </w:p>
    <w:p w:rsidR="00352F2C" w:rsidRDefault="00352F2C" w:rsidP="00352F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31.2</w:t>
      </w:r>
      <w:r>
        <w:rPr>
          <w:rFonts w:asciiTheme="minorHAnsi" w:hAnsiTheme="minorHAnsi" w:cstheme="minorHAnsi"/>
          <w:sz w:val="22"/>
          <w:szCs w:val="22"/>
        </w:rPr>
        <w:tab/>
        <w:t>To consider proposals for the re-</w:t>
      </w:r>
      <w:proofErr w:type="gramStart"/>
      <w:r>
        <w:rPr>
          <w:rFonts w:asciiTheme="minorHAnsi" w:hAnsiTheme="minorHAnsi" w:cstheme="minorHAnsi"/>
          <w:sz w:val="22"/>
          <w:szCs w:val="22"/>
        </w:rPr>
        <w:t>ordering  of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interior to include the installation of a </w:t>
      </w:r>
      <w:proofErr w:type="spellStart"/>
      <w:r>
        <w:rPr>
          <w:rFonts w:asciiTheme="minorHAnsi" w:hAnsiTheme="minorHAnsi" w:cstheme="minorHAnsi"/>
          <w:sz w:val="22"/>
          <w:szCs w:val="22"/>
        </w:rPr>
        <w:t>servery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352F2C" w:rsidRDefault="00352F2C" w:rsidP="00352F2C">
      <w:pPr>
        <w:ind w:left="144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new lighting scheme, preservation works to the wall paintings and conversion of an outside store to become a WC at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Church.</w:t>
      </w:r>
    </w:p>
    <w:p w:rsidR="00FB628C" w:rsidRPr="007A0A7D" w:rsidRDefault="00352F2C" w:rsidP="00220FE3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31.3</w:t>
      </w:r>
      <w:r w:rsidR="00220FE3">
        <w:rPr>
          <w:rFonts w:asciiTheme="minorHAnsi" w:hAnsiTheme="minorHAnsi" w:cstheme="minorHAnsi"/>
          <w:sz w:val="22"/>
          <w:szCs w:val="22"/>
        </w:rPr>
        <w:tab/>
        <w:t xml:space="preserve"> T</w:t>
      </w:r>
      <w:r w:rsidR="009A2B13" w:rsidRPr="007A0A7D">
        <w:rPr>
          <w:rFonts w:asciiTheme="minorHAnsi" w:hAnsiTheme="minorHAnsi" w:cstheme="minorHAnsi"/>
          <w:sz w:val="22"/>
          <w:szCs w:val="22"/>
        </w:rPr>
        <w:t>o note any applications received.</w:t>
      </w:r>
    </w:p>
    <w:p w:rsidR="002C14A6" w:rsidRPr="007A0A7D" w:rsidRDefault="002C14A6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0725E5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0725E5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 May</w:t>
      </w:r>
      <w:r w:rsidR="005F4EAB" w:rsidRPr="007A0A7D">
        <w:rPr>
          <w:rFonts w:asciiTheme="minorHAnsi" w:hAnsiTheme="minorHAnsi" w:cstheme="minorHAnsi"/>
          <w:sz w:val="22"/>
          <w:szCs w:val="22"/>
        </w:rPr>
        <w:t xml:space="preserve"> 2108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F4EAB" w:rsidRPr="007A0A7D" w:rsidRDefault="000725E5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32.2</w:t>
      </w:r>
      <w:r w:rsidR="005F4EAB" w:rsidRPr="007A0A7D">
        <w:rPr>
          <w:rFonts w:asciiTheme="minorHAnsi" w:hAnsiTheme="minorHAnsi" w:cstheme="minorHAnsi"/>
          <w:sz w:val="22"/>
          <w:szCs w:val="22"/>
        </w:rPr>
        <w:tab/>
        <w:t>To approve payment of</w:t>
      </w:r>
      <w:r>
        <w:rPr>
          <w:rFonts w:asciiTheme="minorHAnsi" w:hAnsiTheme="minorHAnsi" w:cstheme="minorHAnsi"/>
          <w:sz w:val="22"/>
          <w:szCs w:val="22"/>
        </w:rPr>
        <w:t xml:space="preserve"> salary and expenses for May </w:t>
      </w:r>
      <w:r w:rsidR="00980F28" w:rsidRPr="007A0A7D">
        <w:rPr>
          <w:rFonts w:asciiTheme="minorHAnsi" w:hAnsiTheme="minorHAnsi" w:cstheme="minorHAnsi"/>
          <w:sz w:val="22"/>
          <w:szCs w:val="22"/>
        </w:rPr>
        <w:t>to Mrs A Hankins</w:t>
      </w:r>
      <w:r w:rsidR="005F4EA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D373F7" w:rsidRPr="007A0A7D" w:rsidRDefault="000725E5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32.3</w:t>
      </w:r>
      <w:r w:rsidR="005F4EAB" w:rsidRPr="007A0A7D">
        <w:rPr>
          <w:rFonts w:asciiTheme="minorHAnsi" w:hAnsiTheme="minorHAnsi" w:cstheme="minorHAnsi"/>
          <w:sz w:val="22"/>
          <w:szCs w:val="22"/>
        </w:rPr>
        <w:tab/>
      </w:r>
      <w:r w:rsidR="00D373F7" w:rsidRPr="007A0A7D">
        <w:rPr>
          <w:rFonts w:asciiTheme="minorHAnsi" w:hAnsiTheme="minorHAnsi" w:cstheme="minorHAnsi"/>
          <w:sz w:val="22"/>
          <w:szCs w:val="22"/>
        </w:rPr>
        <w:t xml:space="preserve">To approve payment of invoice </w:t>
      </w:r>
      <w:r>
        <w:rPr>
          <w:rFonts w:asciiTheme="minorHAnsi" w:hAnsiTheme="minorHAnsi" w:cstheme="minorHAnsi"/>
          <w:sz w:val="22"/>
          <w:szCs w:val="22"/>
        </w:rPr>
        <w:t>t</w:t>
      </w:r>
      <w:r w:rsidR="00220FE3">
        <w:rPr>
          <w:rFonts w:asciiTheme="minorHAnsi" w:hAnsiTheme="minorHAnsi" w:cstheme="minorHAnsi"/>
          <w:sz w:val="22"/>
          <w:szCs w:val="22"/>
        </w:rPr>
        <w:t>o Mr Harding in the sum of £270</w:t>
      </w:r>
      <w:r w:rsidR="00D373F7" w:rsidRPr="007A0A7D">
        <w:rPr>
          <w:rFonts w:asciiTheme="minorHAnsi" w:hAnsiTheme="minorHAnsi" w:cstheme="minorHAnsi"/>
          <w:sz w:val="22"/>
          <w:szCs w:val="22"/>
        </w:rPr>
        <w:t xml:space="preserve"> fo</w:t>
      </w:r>
      <w:r>
        <w:rPr>
          <w:rFonts w:asciiTheme="minorHAnsi" w:hAnsiTheme="minorHAnsi" w:cstheme="minorHAnsi"/>
          <w:sz w:val="22"/>
          <w:szCs w:val="22"/>
        </w:rPr>
        <w:t>r grass-cutting for May.</w:t>
      </w:r>
    </w:p>
    <w:p w:rsidR="002C51FD" w:rsidRDefault="000725E5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32.4</w:t>
      </w:r>
      <w:r w:rsidR="002C51FD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note any comments from the </w:t>
      </w:r>
      <w:r w:rsidR="002C51FD">
        <w:rPr>
          <w:rFonts w:asciiTheme="minorHAnsi" w:hAnsiTheme="minorHAnsi" w:cstheme="minorHAnsi"/>
          <w:sz w:val="22"/>
          <w:szCs w:val="22"/>
        </w:rPr>
        <w:t>int</w:t>
      </w:r>
      <w:r>
        <w:rPr>
          <w:rFonts w:asciiTheme="minorHAnsi" w:hAnsiTheme="minorHAnsi" w:cstheme="minorHAnsi"/>
          <w:sz w:val="22"/>
          <w:szCs w:val="22"/>
        </w:rPr>
        <w:t>ernal auditor in relation to the Annual Return</w:t>
      </w:r>
      <w:r w:rsidR="002C51FD">
        <w:rPr>
          <w:rFonts w:asciiTheme="minorHAnsi" w:hAnsiTheme="minorHAnsi" w:cstheme="minorHAnsi"/>
          <w:sz w:val="22"/>
          <w:szCs w:val="22"/>
        </w:rPr>
        <w:t>.</w:t>
      </w:r>
    </w:p>
    <w:p w:rsidR="00AF198F" w:rsidRDefault="000725E5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32.5</w:t>
      </w:r>
      <w:r>
        <w:rPr>
          <w:rFonts w:asciiTheme="minorHAnsi" w:hAnsiTheme="minorHAnsi" w:cstheme="minorHAnsi"/>
          <w:sz w:val="22"/>
          <w:szCs w:val="22"/>
        </w:rPr>
        <w:tab/>
      </w:r>
      <w:r w:rsidR="00A716E2">
        <w:rPr>
          <w:rFonts w:asciiTheme="minorHAnsi" w:hAnsiTheme="minorHAnsi" w:cstheme="minorHAnsi"/>
          <w:sz w:val="22"/>
          <w:szCs w:val="22"/>
        </w:rPr>
        <w:t>To agree that a review of the risk register and financial regulations be considered at the next meeting.</w:t>
      </w:r>
    </w:p>
    <w:p w:rsidR="008B4D83" w:rsidRDefault="008B4D83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32.6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expenditure on a tree survey / update by John </w:t>
      </w:r>
      <w:proofErr w:type="spellStart"/>
      <w:r>
        <w:rPr>
          <w:rFonts w:asciiTheme="minorHAnsi" w:hAnsiTheme="minorHAnsi" w:cstheme="minorHAnsi"/>
          <w:sz w:val="22"/>
          <w:szCs w:val="22"/>
        </w:rPr>
        <w:t>Wilcockson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the sum of £125.</w:t>
      </w:r>
    </w:p>
    <w:p w:rsidR="00A716E2" w:rsidRPr="007A0A7D" w:rsidRDefault="00A716E2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6427DB" w:rsidRDefault="00A716E2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33.</w:t>
      </w:r>
      <w:r>
        <w:rPr>
          <w:rFonts w:asciiTheme="minorHAnsi" w:hAnsiTheme="minorHAnsi" w:cstheme="minorHAnsi"/>
          <w:sz w:val="22"/>
          <w:szCs w:val="22"/>
        </w:rPr>
        <w:tab/>
      </w:r>
      <w:r w:rsidR="006427DB">
        <w:rPr>
          <w:rFonts w:asciiTheme="minorHAnsi" w:hAnsiTheme="minorHAnsi" w:cstheme="minorHAnsi"/>
          <w:sz w:val="22"/>
          <w:szCs w:val="22"/>
        </w:rPr>
        <w:t>Conduct:</w:t>
      </w:r>
    </w:p>
    <w:p w:rsidR="00A716E2" w:rsidRDefault="00A716E2" w:rsidP="006427D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33.1</w:t>
      </w:r>
      <w:r>
        <w:rPr>
          <w:rFonts w:asciiTheme="minorHAnsi" w:hAnsiTheme="minorHAnsi" w:cstheme="minorHAnsi"/>
          <w:sz w:val="22"/>
          <w:szCs w:val="22"/>
        </w:rPr>
        <w:tab/>
      </w:r>
      <w:r w:rsidR="00352F2C">
        <w:rPr>
          <w:rFonts w:asciiTheme="minorHAnsi" w:hAnsiTheme="minorHAnsi" w:cstheme="minorHAnsi"/>
          <w:sz w:val="22"/>
          <w:szCs w:val="22"/>
        </w:rPr>
        <w:t xml:space="preserve">Reminder to </w:t>
      </w:r>
      <w:r w:rsidR="00FA33FD">
        <w:rPr>
          <w:rFonts w:asciiTheme="minorHAnsi" w:hAnsiTheme="minorHAnsi" w:cstheme="minorHAnsi"/>
          <w:sz w:val="22"/>
          <w:szCs w:val="22"/>
        </w:rPr>
        <w:t>members that the Parish Council adopted a New Parish Council Code of Conduct</w:t>
      </w:r>
    </w:p>
    <w:p w:rsidR="00FA33FD" w:rsidRDefault="00FA33FD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</w:t>
      </w:r>
      <w:r w:rsidRPr="00FA33F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September 2007 which remains effective.</w:t>
      </w:r>
    </w:p>
    <w:p w:rsidR="00EE7952" w:rsidRDefault="005A2994" w:rsidP="00EE7952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33.2</w:t>
      </w:r>
      <w:r>
        <w:rPr>
          <w:rFonts w:asciiTheme="minorHAnsi" w:hAnsiTheme="minorHAnsi" w:cstheme="minorHAnsi"/>
          <w:sz w:val="22"/>
          <w:szCs w:val="22"/>
        </w:rPr>
        <w:tab/>
        <w:t>To consider whether any amendments or updates need to be made to the adopted Code of Conduct.</w:t>
      </w:r>
    </w:p>
    <w:p w:rsidR="005A2994" w:rsidRDefault="005A2994" w:rsidP="005A2994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33.3</w:t>
      </w:r>
      <w:r>
        <w:rPr>
          <w:rFonts w:asciiTheme="minorHAnsi" w:hAnsiTheme="minorHAnsi" w:cstheme="minorHAnsi"/>
          <w:sz w:val="22"/>
          <w:szCs w:val="22"/>
        </w:rPr>
        <w:tab/>
        <w:t>To consider whether any further guidance is necessary in relation to the resolution of any disputes between councillors.</w:t>
      </w:r>
    </w:p>
    <w:p w:rsidR="005A2994" w:rsidRDefault="005A2994" w:rsidP="005A2994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33.4</w:t>
      </w:r>
      <w:r>
        <w:rPr>
          <w:rFonts w:asciiTheme="minorHAnsi" w:hAnsiTheme="minorHAnsi" w:cstheme="minorHAnsi"/>
          <w:sz w:val="22"/>
          <w:szCs w:val="22"/>
        </w:rPr>
        <w:tab/>
        <w:t>To consider the adoption of an anti-bullying policy.</w:t>
      </w:r>
    </w:p>
    <w:p w:rsidR="00EE7952" w:rsidRDefault="00EE7952" w:rsidP="005A2994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33.5</w:t>
      </w:r>
      <w:r>
        <w:rPr>
          <w:rFonts w:asciiTheme="minorHAnsi" w:hAnsiTheme="minorHAnsi" w:cstheme="minorHAnsi"/>
          <w:sz w:val="22"/>
          <w:szCs w:val="22"/>
        </w:rPr>
        <w:tab/>
        <w:t>To re-visit and reaffirm the council’s policy in relation to filming and use of social media in parish council meetings.</w:t>
      </w:r>
    </w:p>
    <w:p w:rsidR="00A716E2" w:rsidRDefault="00A716E2" w:rsidP="00E23A3C">
      <w:pPr>
        <w:rPr>
          <w:rFonts w:asciiTheme="minorHAnsi" w:hAnsiTheme="minorHAnsi" w:cstheme="minorHAnsi"/>
          <w:sz w:val="22"/>
          <w:szCs w:val="22"/>
        </w:rPr>
      </w:pPr>
    </w:p>
    <w:p w:rsidR="00E248F3" w:rsidRPr="007A0A7D" w:rsidRDefault="005A2994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143F99" w:rsidRPr="007A0A7D" w:rsidRDefault="005A2994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</w:t>
      </w:r>
      <w:r w:rsidR="00C075BC" w:rsidRPr="007A0A7D">
        <w:rPr>
          <w:rFonts w:asciiTheme="minorHAnsi" w:hAnsiTheme="minorHAnsi" w:cstheme="minorHAnsi"/>
          <w:sz w:val="22"/>
          <w:szCs w:val="22"/>
        </w:rPr>
        <w:t>.1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 w:rsidR="002037DB" w:rsidRPr="007A0A7D">
        <w:rPr>
          <w:rFonts w:asciiTheme="minorHAnsi" w:hAnsiTheme="minorHAnsi" w:cstheme="minorHAnsi"/>
          <w:sz w:val="22"/>
          <w:szCs w:val="22"/>
        </w:rPr>
        <w:t xml:space="preserve">To </w:t>
      </w:r>
      <w:r w:rsidR="002856EF" w:rsidRPr="007A0A7D">
        <w:rPr>
          <w:rFonts w:asciiTheme="minorHAnsi" w:hAnsiTheme="minorHAnsi" w:cstheme="minorHAnsi"/>
          <w:sz w:val="22"/>
          <w:szCs w:val="22"/>
        </w:rPr>
        <w:t>note any progress in relation to the graffiti on the bridge.</w:t>
      </w:r>
    </w:p>
    <w:p w:rsidR="0092248A" w:rsidRPr="007A0A7D" w:rsidRDefault="005A2994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</w:t>
      </w:r>
      <w:r w:rsidR="0092248A" w:rsidRPr="007A0A7D">
        <w:rPr>
          <w:rFonts w:asciiTheme="minorHAnsi" w:hAnsiTheme="minorHAnsi" w:cstheme="minorHAnsi"/>
          <w:sz w:val="22"/>
          <w:szCs w:val="22"/>
        </w:rPr>
        <w:t>.2</w:t>
      </w:r>
      <w:r w:rsidR="0092248A" w:rsidRPr="007A0A7D">
        <w:rPr>
          <w:rFonts w:asciiTheme="minorHAnsi" w:hAnsiTheme="minorHAnsi" w:cstheme="minorHAnsi"/>
          <w:sz w:val="22"/>
          <w:szCs w:val="22"/>
        </w:rPr>
        <w:tab/>
      </w:r>
      <w:r w:rsidR="00852572" w:rsidRPr="007A0A7D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note any date agreed for the annual village walk-about</w:t>
      </w:r>
      <w:r w:rsidR="00852572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E2165" w:rsidRPr="007A0A7D" w:rsidRDefault="005A2994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</w:t>
      </w:r>
      <w:r w:rsidR="005E2165" w:rsidRPr="007A0A7D">
        <w:rPr>
          <w:rFonts w:asciiTheme="minorHAnsi" w:hAnsiTheme="minorHAnsi" w:cstheme="minorHAnsi"/>
          <w:sz w:val="22"/>
          <w:szCs w:val="22"/>
        </w:rPr>
        <w:t>.3</w:t>
      </w:r>
      <w:r w:rsidR="005E2165" w:rsidRPr="007A0A7D">
        <w:rPr>
          <w:rFonts w:asciiTheme="minorHAnsi" w:hAnsiTheme="minorHAnsi" w:cstheme="minorHAnsi"/>
          <w:sz w:val="22"/>
          <w:szCs w:val="22"/>
        </w:rPr>
        <w:tab/>
        <w:t>To note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="005E2165" w:rsidRPr="007A0A7D">
        <w:rPr>
          <w:rFonts w:asciiTheme="minorHAnsi" w:hAnsiTheme="minorHAnsi" w:cstheme="minorHAnsi"/>
          <w:sz w:val="22"/>
          <w:szCs w:val="22"/>
        </w:rPr>
        <w:t xml:space="preserve"> current position in relation to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E2165" w:rsidRPr="007A0A7D">
        <w:rPr>
          <w:rFonts w:asciiTheme="minorHAnsi" w:hAnsiTheme="minorHAnsi" w:cstheme="minorHAnsi"/>
          <w:sz w:val="22"/>
          <w:szCs w:val="22"/>
        </w:rPr>
        <w:t>Jubilee Oak plaque.</w:t>
      </w:r>
    </w:p>
    <w:p w:rsidR="00BE24B1" w:rsidRDefault="005A2994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</w:t>
      </w:r>
      <w:r w:rsidR="005E2165" w:rsidRPr="007A0A7D">
        <w:rPr>
          <w:rFonts w:asciiTheme="minorHAnsi" w:hAnsiTheme="minorHAnsi" w:cstheme="minorHAnsi"/>
          <w:sz w:val="22"/>
          <w:szCs w:val="22"/>
        </w:rPr>
        <w:t>.4</w:t>
      </w:r>
      <w:r w:rsidR="005E2165" w:rsidRPr="007A0A7D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>note the position in relation to a Survey of trees on the Village Green and any comments</w:t>
      </w:r>
      <w:r w:rsidR="009968BE">
        <w:rPr>
          <w:rFonts w:asciiTheme="minorHAnsi" w:hAnsiTheme="minorHAnsi" w:cstheme="minorHAnsi"/>
          <w:sz w:val="22"/>
          <w:szCs w:val="22"/>
        </w:rPr>
        <w:t xml:space="preserve"> arising from the inspection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2165" w:rsidRPr="007A0A7D">
        <w:rPr>
          <w:rFonts w:asciiTheme="minorHAnsi" w:hAnsiTheme="minorHAnsi" w:cstheme="minorHAnsi"/>
          <w:sz w:val="22"/>
          <w:szCs w:val="22"/>
        </w:rPr>
        <w:t>in relation to the</w:t>
      </w:r>
      <w:r>
        <w:rPr>
          <w:rFonts w:asciiTheme="minorHAnsi" w:hAnsiTheme="minorHAnsi" w:cstheme="minorHAnsi"/>
          <w:sz w:val="22"/>
          <w:szCs w:val="22"/>
        </w:rPr>
        <w:t xml:space="preserve"> Holly Tree</w:t>
      </w:r>
      <w:r w:rsidR="005E2165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A2994" w:rsidRDefault="005A2994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34.5</w:t>
      </w:r>
      <w:r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EE7952">
        <w:rPr>
          <w:rFonts w:asciiTheme="minorHAnsi" w:hAnsiTheme="minorHAnsi" w:cstheme="minorHAnsi"/>
          <w:sz w:val="22"/>
          <w:szCs w:val="22"/>
        </w:rPr>
        <w:t>reaffirm or amend as appropriate the parish council’s tree risk management strategy.</w:t>
      </w:r>
    </w:p>
    <w:p w:rsidR="006427DB" w:rsidRDefault="006427DB" w:rsidP="006427DB">
      <w:pPr>
        <w:rPr>
          <w:rFonts w:asciiTheme="minorHAnsi" w:hAnsiTheme="minorHAnsi" w:cstheme="minorHAnsi"/>
          <w:sz w:val="22"/>
          <w:szCs w:val="22"/>
        </w:rPr>
      </w:pPr>
    </w:p>
    <w:p w:rsidR="006427DB" w:rsidRPr="007A0A7D" w:rsidRDefault="009968BE" w:rsidP="006427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35</w:t>
      </w:r>
      <w:r w:rsidR="006427DB">
        <w:rPr>
          <w:rFonts w:asciiTheme="minorHAnsi" w:hAnsiTheme="minorHAnsi" w:cstheme="minorHAnsi"/>
          <w:sz w:val="22"/>
          <w:szCs w:val="22"/>
        </w:rPr>
        <w:t>.</w:t>
      </w:r>
      <w:r w:rsidR="006427DB">
        <w:rPr>
          <w:rFonts w:asciiTheme="minorHAnsi" w:hAnsiTheme="minorHAnsi" w:cstheme="minorHAnsi"/>
          <w:sz w:val="22"/>
          <w:szCs w:val="22"/>
        </w:rPr>
        <w:tab/>
        <w:t xml:space="preserve">To resolve to adopt the </w:t>
      </w:r>
      <w:proofErr w:type="spellStart"/>
      <w:r w:rsidR="006427DB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6427DB">
        <w:rPr>
          <w:rFonts w:asciiTheme="minorHAnsi" w:hAnsiTheme="minorHAnsi" w:cstheme="minorHAnsi"/>
          <w:sz w:val="22"/>
          <w:szCs w:val="22"/>
        </w:rPr>
        <w:t xml:space="preserve"> Emergency Plan.</w:t>
      </w:r>
    </w:p>
    <w:p w:rsidR="009A2B13" w:rsidRPr="007A0A7D" w:rsidRDefault="009A2B13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5E2165" w:rsidRPr="007A0A7D" w:rsidRDefault="009968BE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To receive any updates from Cllr Wright in relation to traffic issues and to receive an update from 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relation to meeting with resident and local MP.</w:t>
      </w:r>
    </w:p>
    <w:p w:rsidR="009A2B13" w:rsidRPr="007A0A7D" w:rsidRDefault="009A2B13" w:rsidP="009A2B13">
      <w:pPr>
        <w:rPr>
          <w:rFonts w:asciiTheme="minorHAnsi" w:hAnsiTheme="minorHAnsi" w:cstheme="minorHAnsi"/>
          <w:sz w:val="22"/>
          <w:szCs w:val="22"/>
        </w:rPr>
      </w:pPr>
    </w:p>
    <w:p w:rsidR="009A2B13" w:rsidRPr="007A0A7D" w:rsidRDefault="009968BE" w:rsidP="009A2B1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37</w:t>
      </w:r>
      <w:r w:rsidR="009A2B13" w:rsidRPr="007A0A7D">
        <w:rPr>
          <w:rFonts w:asciiTheme="minorHAnsi" w:hAnsiTheme="minorHAnsi" w:cstheme="minorHAnsi"/>
          <w:sz w:val="22"/>
          <w:szCs w:val="22"/>
        </w:rPr>
        <w:t>.</w:t>
      </w:r>
      <w:r w:rsidR="009A2B13" w:rsidRPr="007A0A7D">
        <w:rPr>
          <w:rFonts w:asciiTheme="minorHAnsi" w:hAnsiTheme="minorHAnsi" w:cstheme="minorHAnsi"/>
          <w:sz w:val="22"/>
          <w:szCs w:val="22"/>
        </w:rPr>
        <w:tab/>
        <w:t>To receive an</w:t>
      </w:r>
      <w:r>
        <w:rPr>
          <w:rFonts w:asciiTheme="minorHAnsi" w:hAnsiTheme="minorHAnsi" w:cstheme="minorHAnsi"/>
          <w:sz w:val="22"/>
          <w:szCs w:val="22"/>
        </w:rPr>
        <w:t>y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update from Cllr Jackson in relation to the VETS telephone scheme</w:t>
      </w:r>
      <w:r>
        <w:rPr>
          <w:rFonts w:asciiTheme="minorHAnsi" w:hAnsiTheme="minorHAnsi" w:cstheme="minorHAnsi"/>
          <w:sz w:val="22"/>
          <w:szCs w:val="22"/>
        </w:rPr>
        <w:t xml:space="preserve"> and additional training</w:t>
      </w:r>
      <w:r w:rsidR="009A2B13" w:rsidRPr="007A0A7D">
        <w:rPr>
          <w:rFonts w:asciiTheme="minorHAnsi" w:hAnsiTheme="minorHAnsi" w:cstheme="minorHAnsi"/>
          <w:sz w:val="22"/>
          <w:szCs w:val="22"/>
        </w:rPr>
        <w:t>.</w:t>
      </w:r>
    </w:p>
    <w:p w:rsidR="002856EF" w:rsidRPr="007A0A7D" w:rsidRDefault="002856EF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9968BE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38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receive an update</w:t>
      </w:r>
      <w:r w:rsidR="002856EF" w:rsidRPr="007A0A7D">
        <w:rPr>
          <w:rFonts w:asciiTheme="minorHAnsi" w:hAnsiTheme="minorHAnsi" w:cstheme="minorHAnsi"/>
          <w:sz w:val="22"/>
          <w:szCs w:val="22"/>
        </w:rPr>
        <w:t xml:space="preserve"> on the St </w:t>
      </w:r>
      <w:proofErr w:type="spellStart"/>
      <w:r w:rsidR="002856EF" w:rsidRPr="007A0A7D">
        <w:rPr>
          <w:rFonts w:asciiTheme="minorHAnsi" w:hAnsiTheme="minorHAnsi" w:cstheme="minorHAnsi"/>
          <w:sz w:val="22"/>
          <w:szCs w:val="22"/>
        </w:rPr>
        <w:t>Pega</w:t>
      </w:r>
      <w:proofErr w:type="spellEnd"/>
      <w:r w:rsidR="002856EF" w:rsidRPr="007A0A7D">
        <w:rPr>
          <w:rFonts w:asciiTheme="minorHAnsi" w:hAnsiTheme="minorHAnsi" w:cstheme="minorHAnsi"/>
          <w:sz w:val="22"/>
          <w:szCs w:val="22"/>
        </w:rPr>
        <w:t xml:space="preserve"> Project.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9968BE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39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9A2B13" w:rsidRPr="007A0A7D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30B7" w:rsidRPr="007A0A7D" w:rsidRDefault="009968BE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40</w:t>
      </w:r>
      <w:r w:rsidR="005C30B7" w:rsidRPr="007A0A7D">
        <w:rPr>
          <w:rFonts w:asciiTheme="minorHAnsi" w:hAnsiTheme="minorHAnsi" w:cstheme="minorHAnsi"/>
          <w:sz w:val="22"/>
          <w:szCs w:val="22"/>
        </w:rPr>
        <w:t>.</w:t>
      </w:r>
      <w:r w:rsidR="005C30B7" w:rsidRPr="007A0A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Item concerning an </w:t>
      </w:r>
      <w:r w:rsidR="005C30B7" w:rsidRPr="007A0A7D">
        <w:rPr>
          <w:rFonts w:asciiTheme="minorHAnsi" w:hAnsiTheme="minorHAnsi" w:cstheme="minorHAnsi"/>
          <w:sz w:val="22"/>
          <w:szCs w:val="22"/>
        </w:rPr>
        <w:t xml:space="preserve">update from Cllr Clark in 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relation to progress on a </w:t>
      </w:r>
      <w:r>
        <w:rPr>
          <w:rFonts w:asciiTheme="minorHAnsi" w:hAnsiTheme="minorHAnsi" w:cstheme="minorHAnsi"/>
          <w:sz w:val="22"/>
          <w:szCs w:val="22"/>
        </w:rPr>
        <w:t xml:space="preserve">quote for a </w:t>
      </w:r>
      <w:r w:rsidR="009A2B13" w:rsidRPr="007A0A7D">
        <w:rPr>
          <w:rFonts w:asciiTheme="minorHAnsi" w:hAnsiTheme="minorHAnsi" w:cstheme="minorHAnsi"/>
          <w:sz w:val="22"/>
          <w:szCs w:val="22"/>
        </w:rPr>
        <w:t>new web-site</w:t>
      </w:r>
      <w:r w:rsidR="00DF54C8">
        <w:rPr>
          <w:rFonts w:asciiTheme="minorHAnsi" w:hAnsiTheme="minorHAnsi" w:cstheme="minorHAnsi"/>
          <w:sz w:val="22"/>
          <w:szCs w:val="22"/>
        </w:rPr>
        <w:t xml:space="preserve"> to be held over to July meeting.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Pr="007A0A7D" w:rsidRDefault="009968BE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41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Pr="007A0A7D" w:rsidRDefault="009968BE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>To note the date of the next meeting – Monday 1</w:t>
      </w:r>
      <w:r w:rsidR="00EE7952">
        <w:rPr>
          <w:rFonts w:asciiTheme="minorHAnsi" w:hAnsiTheme="minorHAnsi" w:cstheme="minorHAnsi"/>
          <w:sz w:val="22"/>
          <w:szCs w:val="22"/>
        </w:rPr>
        <w:t>6</w:t>
      </w:r>
      <w:r w:rsidR="007A0A7D" w:rsidRPr="007A0A7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E7952">
        <w:rPr>
          <w:rFonts w:asciiTheme="minorHAnsi" w:hAnsiTheme="minorHAnsi" w:cstheme="minorHAnsi"/>
          <w:sz w:val="22"/>
          <w:szCs w:val="22"/>
        </w:rPr>
        <w:t xml:space="preserve"> July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4C48BC" w:rsidRDefault="001043F7" w:rsidP="001043F7">
      <w:pPr>
        <w:rPr>
          <w:rFonts w:asciiTheme="minorHAnsi" w:hAnsiTheme="minorHAnsi" w:cstheme="minorHAnsi"/>
          <w:b/>
          <w:sz w:val="28"/>
          <w:szCs w:val="28"/>
        </w:rPr>
      </w:pPr>
      <w:r w:rsidRPr="004C48BC">
        <w:rPr>
          <w:rFonts w:asciiTheme="minorHAnsi" w:hAnsiTheme="minorHAnsi" w:cstheme="minorHAnsi"/>
          <w:b/>
          <w:sz w:val="28"/>
          <w:szCs w:val="28"/>
        </w:rPr>
        <w:t>PLEASE NOTE THAT UP TO 15 MINUTES WILL BE ALLOWED AT THE START OF THE MEETING FOR RESIDENTS MATTERS.</w:t>
      </w:r>
      <w:r w:rsidR="00636E5F" w:rsidRPr="004C48B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C48BC">
        <w:rPr>
          <w:rFonts w:asciiTheme="minorHAnsi" w:hAnsiTheme="minorHAnsi" w:cstheme="minorHAnsi"/>
          <w:b/>
          <w:sz w:val="28"/>
          <w:szCs w:val="28"/>
        </w:rPr>
        <w:t>RESIDENTS AND MEM</w:t>
      </w:r>
      <w:r w:rsidR="00835563" w:rsidRPr="004C48BC">
        <w:rPr>
          <w:rFonts w:asciiTheme="minorHAnsi" w:hAnsiTheme="minorHAnsi" w:cstheme="minorHAnsi"/>
          <w:b/>
          <w:sz w:val="28"/>
          <w:szCs w:val="28"/>
        </w:rPr>
        <w:t xml:space="preserve">BERS OF THE PRESS ARE WELCOME </w:t>
      </w:r>
      <w:r w:rsidRPr="004C48BC">
        <w:rPr>
          <w:rFonts w:asciiTheme="minorHAnsi" w:hAnsiTheme="minorHAnsi" w:cstheme="minorHAnsi"/>
          <w:b/>
          <w:sz w:val="28"/>
          <w:szCs w:val="28"/>
        </w:rPr>
        <w:t>TO ATTEND</w:t>
      </w:r>
      <w:r w:rsidR="0070474C" w:rsidRPr="004C48BC">
        <w:rPr>
          <w:rFonts w:asciiTheme="minorHAnsi" w:hAnsiTheme="minorHAnsi" w:cstheme="minorHAnsi"/>
          <w:b/>
          <w:sz w:val="28"/>
          <w:szCs w:val="28"/>
        </w:rPr>
        <w:t>.</w:t>
      </w:r>
      <w:r w:rsidR="00200799" w:rsidRPr="004C48B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1946" w:rsidRPr="004C48BC">
        <w:rPr>
          <w:rFonts w:asciiTheme="minorHAnsi" w:hAnsiTheme="minorHAnsi" w:cstheme="minorHAnsi"/>
          <w:b/>
          <w:sz w:val="28"/>
          <w:szCs w:val="28"/>
        </w:rPr>
        <w:t>RECORD</w:t>
      </w:r>
      <w:r w:rsidR="0070474C" w:rsidRPr="004C48BC">
        <w:rPr>
          <w:rFonts w:asciiTheme="minorHAnsi" w:hAnsiTheme="minorHAnsi" w:cstheme="minorHAnsi"/>
          <w:b/>
          <w:sz w:val="28"/>
          <w:szCs w:val="28"/>
        </w:rPr>
        <w:t>ING AND/OR FILMING OF</w:t>
      </w:r>
      <w:r w:rsidR="00951946" w:rsidRPr="004C48BC">
        <w:rPr>
          <w:rFonts w:asciiTheme="minorHAnsi" w:hAnsiTheme="minorHAnsi" w:cstheme="minorHAnsi"/>
          <w:b/>
          <w:sz w:val="28"/>
          <w:szCs w:val="28"/>
        </w:rPr>
        <w:t xml:space="preserve"> PROCEEDINGS</w:t>
      </w:r>
      <w:r w:rsidR="0070474C" w:rsidRPr="004C48BC">
        <w:rPr>
          <w:rFonts w:asciiTheme="minorHAnsi" w:hAnsiTheme="minorHAnsi" w:cstheme="minorHAnsi"/>
          <w:b/>
          <w:sz w:val="28"/>
          <w:szCs w:val="28"/>
        </w:rPr>
        <w:t xml:space="preserve"> IS PERMITTED.</w:t>
      </w:r>
    </w:p>
    <w:sectPr w:rsidR="00951946" w:rsidRPr="004C48BC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15" w:rsidRDefault="00F46F15" w:rsidP="00E81130">
      <w:r>
        <w:separator/>
      </w:r>
    </w:p>
  </w:endnote>
  <w:endnote w:type="continuationSeparator" w:id="0">
    <w:p w:rsidR="00F46F15" w:rsidRDefault="00F46F15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15" w:rsidRDefault="00F46F15" w:rsidP="00E81130">
      <w:r>
        <w:separator/>
      </w:r>
    </w:p>
  </w:footnote>
  <w:footnote w:type="continuationSeparator" w:id="0">
    <w:p w:rsidR="00F46F15" w:rsidRDefault="00F46F15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+gMuq9ROcjZE1GMplfJgWNqSC8o=" w:salt="H2p8G1RfO3l3yAaw5FcFxw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019"/>
    <w:rsid w:val="00055DD8"/>
    <w:rsid w:val="00057E76"/>
    <w:rsid w:val="000716FA"/>
    <w:rsid w:val="000725E5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CBA"/>
    <w:rsid w:val="001977C2"/>
    <w:rsid w:val="001A4D2E"/>
    <w:rsid w:val="001B1EAF"/>
    <w:rsid w:val="001B287F"/>
    <w:rsid w:val="001B5167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0FE3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0804"/>
    <w:rsid w:val="002E138E"/>
    <w:rsid w:val="002E64D7"/>
    <w:rsid w:val="002F19E2"/>
    <w:rsid w:val="002F2840"/>
    <w:rsid w:val="002F5577"/>
    <w:rsid w:val="00303803"/>
    <w:rsid w:val="00303CF6"/>
    <w:rsid w:val="00304AF8"/>
    <w:rsid w:val="00305BD2"/>
    <w:rsid w:val="003149CF"/>
    <w:rsid w:val="003154A1"/>
    <w:rsid w:val="003237D1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2F2C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4931"/>
    <w:rsid w:val="003D7755"/>
    <w:rsid w:val="003F0F2A"/>
    <w:rsid w:val="003F621A"/>
    <w:rsid w:val="003F6E58"/>
    <w:rsid w:val="003F6E90"/>
    <w:rsid w:val="00402284"/>
    <w:rsid w:val="004107C6"/>
    <w:rsid w:val="00412C30"/>
    <w:rsid w:val="00413197"/>
    <w:rsid w:val="00416687"/>
    <w:rsid w:val="004210B4"/>
    <w:rsid w:val="004236B8"/>
    <w:rsid w:val="00423BCA"/>
    <w:rsid w:val="00424F95"/>
    <w:rsid w:val="00426C76"/>
    <w:rsid w:val="0043125C"/>
    <w:rsid w:val="00434541"/>
    <w:rsid w:val="004428DF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C48BC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1716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85222"/>
    <w:rsid w:val="005864EF"/>
    <w:rsid w:val="005879ED"/>
    <w:rsid w:val="00594523"/>
    <w:rsid w:val="005A1377"/>
    <w:rsid w:val="005A271A"/>
    <w:rsid w:val="005A2994"/>
    <w:rsid w:val="005A2E6D"/>
    <w:rsid w:val="005A5867"/>
    <w:rsid w:val="005B7168"/>
    <w:rsid w:val="005B7BF9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427DB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3067"/>
    <w:rsid w:val="006F5D7B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5223F"/>
    <w:rsid w:val="00761C93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64D6"/>
    <w:rsid w:val="007E0158"/>
    <w:rsid w:val="007E1EC6"/>
    <w:rsid w:val="007E41E6"/>
    <w:rsid w:val="007E472A"/>
    <w:rsid w:val="007E6F7F"/>
    <w:rsid w:val="007F14E2"/>
    <w:rsid w:val="007F7B4E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87"/>
    <w:rsid w:val="00873C1B"/>
    <w:rsid w:val="00876CE5"/>
    <w:rsid w:val="008938FB"/>
    <w:rsid w:val="008960E4"/>
    <w:rsid w:val="008A0129"/>
    <w:rsid w:val="008A0EF4"/>
    <w:rsid w:val="008A259A"/>
    <w:rsid w:val="008A2972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968BE"/>
    <w:rsid w:val="009A21D9"/>
    <w:rsid w:val="009A2B13"/>
    <w:rsid w:val="009A4AE0"/>
    <w:rsid w:val="009A64C2"/>
    <w:rsid w:val="009A774C"/>
    <w:rsid w:val="009B56C4"/>
    <w:rsid w:val="009B6077"/>
    <w:rsid w:val="009B7B86"/>
    <w:rsid w:val="009C0D6C"/>
    <w:rsid w:val="009C1EF5"/>
    <w:rsid w:val="009C4B60"/>
    <w:rsid w:val="009D057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2259"/>
    <w:rsid w:val="00A632A3"/>
    <w:rsid w:val="00A716E2"/>
    <w:rsid w:val="00A71715"/>
    <w:rsid w:val="00A71D61"/>
    <w:rsid w:val="00A80076"/>
    <w:rsid w:val="00A822B7"/>
    <w:rsid w:val="00A86A8B"/>
    <w:rsid w:val="00A86FD3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27757"/>
    <w:rsid w:val="00B30CF1"/>
    <w:rsid w:val="00B31C50"/>
    <w:rsid w:val="00B4004E"/>
    <w:rsid w:val="00B4253F"/>
    <w:rsid w:val="00B44033"/>
    <w:rsid w:val="00B47D9B"/>
    <w:rsid w:val="00B47F28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6307"/>
    <w:rsid w:val="00B86DB3"/>
    <w:rsid w:val="00B90DCC"/>
    <w:rsid w:val="00B936CB"/>
    <w:rsid w:val="00B93808"/>
    <w:rsid w:val="00B93C02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33F2"/>
    <w:rsid w:val="00C075BC"/>
    <w:rsid w:val="00C11BF7"/>
    <w:rsid w:val="00C11DF7"/>
    <w:rsid w:val="00C1234D"/>
    <w:rsid w:val="00C13309"/>
    <w:rsid w:val="00C13EED"/>
    <w:rsid w:val="00C23521"/>
    <w:rsid w:val="00C23CED"/>
    <w:rsid w:val="00C30B27"/>
    <w:rsid w:val="00C36663"/>
    <w:rsid w:val="00C448FA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694D"/>
    <w:rsid w:val="00CB3330"/>
    <w:rsid w:val="00CC0C8A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6FE"/>
    <w:rsid w:val="00D25368"/>
    <w:rsid w:val="00D25D8B"/>
    <w:rsid w:val="00D30F12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94262"/>
    <w:rsid w:val="00DA0C48"/>
    <w:rsid w:val="00DB1CE2"/>
    <w:rsid w:val="00DB35B0"/>
    <w:rsid w:val="00DB644B"/>
    <w:rsid w:val="00DC553D"/>
    <w:rsid w:val="00DD171E"/>
    <w:rsid w:val="00DD1D29"/>
    <w:rsid w:val="00DD2E56"/>
    <w:rsid w:val="00DD45E9"/>
    <w:rsid w:val="00DD5DDA"/>
    <w:rsid w:val="00DE093C"/>
    <w:rsid w:val="00DE1446"/>
    <w:rsid w:val="00DE234D"/>
    <w:rsid w:val="00DE3AF8"/>
    <w:rsid w:val="00DE53D0"/>
    <w:rsid w:val="00DE6886"/>
    <w:rsid w:val="00DE793C"/>
    <w:rsid w:val="00DF4340"/>
    <w:rsid w:val="00DF54C8"/>
    <w:rsid w:val="00DF5995"/>
    <w:rsid w:val="00DF729C"/>
    <w:rsid w:val="00E165D5"/>
    <w:rsid w:val="00E23A3C"/>
    <w:rsid w:val="00E248F3"/>
    <w:rsid w:val="00E33198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952AA"/>
    <w:rsid w:val="00EA2151"/>
    <w:rsid w:val="00EA4DE7"/>
    <w:rsid w:val="00EA58A1"/>
    <w:rsid w:val="00EB0D03"/>
    <w:rsid w:val="00EC1105"/>
    <w:rsid w:val="00EC204A"/>
    <w:rsid w:val="00ED04E8"/>
    <w:rsid w:val="00ED2558"/>
    <w:rsid w:val="00ED5D92"/>
    <w:rsid w:val="00ED79E7"/>
    <w:rsid w:val="00EE21DC"/>
    <w:rsid w:val="00EE71A6"/>
    <w:rsid w:val="00EE7952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2238"/>
    <w:rsid w:val="00F30238"/>
    <w:rsid w:val="00F462BA"/>
    <w:rsid w:val="00F46F15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E2057-8614-4242-B090-5C040519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4</cp:revision>
  <cp:lastPrinted>2018-06-12T17:27:00Z</cp:lastPrinted>
  <dcterms:created xsi:type="dcterms:W3CDTF">2018-06-12T17:27:00Z</dcterms:created>
  <dcterms:modified xsi:type="dcterms:W3CDTF">2018-06-12T17:29:00Z</dcterms:modified>
</cp:coreProperties>
</file>