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94" w:rsidRDefault="00AB2D94" w:rsidP="00AB2D94">
      <w:pPr>
        <w:jc w:val="center"/>
        <w:rPr>
          <w:rFonts w:ascii="Arial" w:hAnsi="Arial" w:cs="Arial"/>
          <w:sz w:val="24"/>
          <w:szCs w:val="24"/>
        </w:rPr>
      </w:pPr>
      <w:r>
        <w:rPr>
          <w:rFonts w:ascii="Arial" w:hAnsi="Arial" w:cs="Arial"/>
          <w:sz w:val="24"/>
          <w:szCs w:val="24"/>
        </w:rPr>
        <w:t>PEAKIRK PARISH COUNCIL</w:t>
      </w:r>
    </w:p>
    <w:p w:rsidR="00AB2D94" w:rsidRDefault="00AB2D94" w:rsidP="00AB2D94">
      <w:pPr>
        <w:spacing w:after="0" w:line="240" w:lineRule="auto"/>
        <w:jc w:val="right"/>
        <w:rPr>
          <w:rFonts w:ascii="Arial" w:hAnsi="Arial" w:cs="Arial"/>
          <w:i/>
        </w:rPr>
      </w:pPr>
      <w:r>
        <w:rPr>
          <w:rFonts w:ascii="Arial" w:hAnsi="Arial" w:cs="Arial"/>
          <w:i/>
        </w:rPr>
        <w:t xml:space="preserve">Clerk: </w:t>
      </w:r>
      <w:proofErr w:type="spellStart"/>
      <w:r>
        <w:rPr>
          <w:rFonts w:ascii="Arial" w:hAnsi="Arial" w:cs="Arial"/>
          <w:i/>
        </w:rPr>
        <w:t>Mrs</w:t>
      </w:r>
      <w:proofErr w:type="spellEnd"/>
      <w:r>
        <w:rPr>
          <w:rFonts w:ascii="Arial" w:hAnsi="Arial" w:cs="Arial"/>
          <w:i/>
        </w:rPr>
        <w:t xml:space="preserve"> A Hankins</w:t>
      </w:r>
    </w:p>
    <w:p w:rsidR="00AB2D94" w:rsidRDefault="00AB2D94" w:rsidP="00AB2D94">
      <w:pPr>
        <w:spacing w:after="0" w:line="240" w:lineRule="auto"/>
        <w:jc w:val="right"/>
        <w:rPr>
          <w:rFonts w:ascii="Arial" w:hAnsi="Arial" w:cs="Arial"/>
          <w:i/>
        </w:rPr>
      </w:pPr>
      <w:r>
        <w:rPr>
          <w:rFonts w:ascii="Arial" w:hAnsi="Arial" w:cs="Arial"/>
          <w:i/>
        </w:rPr>
        <w:t>8 The Park</w:t>
      </w:r>
    </w:p>
    <w:p w:rsidR="00AB2D94" w:rsidRDefault="00AB2D94" w:rsidP="00AB2D94">
      <w:pPr>
        <w:spacing w:after="0" w:line="240" w:lineRule="auto"/>
        <w:jc w:val="right"/>
        <w:rPr>
          <w:rFonts w:ascii="Arial" w:hAnsi="Arial" w:cs="Arial"/>
          <w:i/>
        </w:rPr>
      </w:pPr>
      <w:proofErr w:type="spellStart"/>
      <w:r>
        <w:rPr>
          <w:rFonts w:ascii="Arial" w:hAnsi="Arial" w:cs="Arial"/>
          <w:i/>
        </w:rPr>
        <w:t>Peakirk</w:t>
      </w:r>
      <w:proofErr w:type="spellEnd"/>
    </w:p>
    <w:p w:rsidR="00AB2D94" w:rsidRDefault="00AB2D94" w:rsidP="00AB2D94">
      <w:pPr>
        <w:spacing w:after="0" w:line="240" w:lineRule="auto"/>
        <w:jc w:val="right"/>
        <w:rPr>
          <w:rFonts w:ascii="Arial" w:hAnsi="Arial" w:cs="Arial"/>
          <w:i/>
        </w:rPr>
      </w:pPr>
      <w:r>
        <w:rPr>
          <w:rFonts w:ascii="Arial" w:hAnsi="Arial" w:cs="Arial"/>
          <w:i/>
        </w:rPr>
        <w:t>Peterborough</w:t>
      </w:r>
    </w:p>
    <w:p w:rsidR="00AB2D94" w:rsidRDefault="00AB2D94" w:rsidP="00AB2D94">
      <w:pPr>
        <w:spacing w:after="0" w:line="240" w:lineRule="auto"/>
        <w:jc w:val="right"/>
        <w:rPr>
          <w:rFonts w:ascii="Arial" w:hAnsi="Arial" w:cs="Arial"/>
          <w:i/>
        </w:rPr>
      </w:pPr>
      <w:r>
        <w:rPr>
          <w:rFonts w:ascii="Arial" w:hAnsi="Arial" w:cs="Arial"/>
          <w:i/>
        </w:rPr>
        <w:t>PE6 7NG</w:t>
      </w:r>
    </w:p>
    <w:p w:rsidR="00AB2D94" w:rsidRDefault="00AB2D94" w:rsidP="00AB2D94">
      <w:pPr>
        <w:spacing w:after="0" w:line="240" w:lineRule="auto"/>
        <w:jc w:val="right"/>
        <w:rPr>
          <w:rFonts w:ascii="Arial" w:hAnsi="Arial" w:cs="Arial"/>
          <w:i/>
        </w:rPr>
      </w:pPr>
      <w:r>
        <w:rPr>
          <w:rFonts w:ascii="Arial" w:hAnsi="Arial" w:cs="Arial"/>
          <w:i/>
        </w:rPr>
        <w:t>Tel: (01733) 253397</w:t>
      </w:r>
    </w:p>
    <w:p w:rsidR="001D1DBB" w:rsidRDefault="001D1DBB" w:rsidP="00AB2D94">
      <w:pPr>
        <w:spacing w:line="240" w:lineRule="auto"/>
        <w:rPr>
          <w:rFonts w:ascii="Arial" w:hAnsi="Arial" w:cs="Arial"/>
          <w:b/>
          <w:sz w:val="24"/>
          <w:szCs w:val="24"/>
        </w:rPr>
      </w:pPr>
    </w:p>
    <w:p w:rsidR="001D1DBB" w:rsidRDefault="001D1DBB" w:rsidP="00AB2D94">
      <w:pPr>
        <w:spacing w:line="240" w:lineRule="auto"/>
        <w:rPr>
          <w:rFonts w:ascii="Arial" w:hAnsi="Arial" w:cs="Arial"/>
          <w:b/>
          <w:sz w:val="24"/>
          <w:szCs w:val="24"/>
        </w:rPr>
      </w:pPr>
    </w:p>
    <w:p w:rsidR="00AB2D94" w:rsidRPr="00FF7B64" w:rsidRDefault="001D1DBB" w:rsidP="00AB2D94">
      <w:pPr>
        <w:spacing w:line="240" w:lineRule="auto"/>
        <w:rPr>
          <w:rFonts w:ascii="Arial" w:hAnsi="Arial" w:cs="Arial"/>
          <w:b/>
          <w:sz w:val="24"/>
          <w:szCs w:val="24"/>
        </w:rPr>
      </w:pPr>
      <w:r>
        <w:rPr>
          <w:rFonts w:ascii="Arial" w:hAnsi="Arial" w:cs="Arial"/>
          <w:b/>
          <w:sz w:val="24"/>
          <w:szCs w:val="24"/>
        </w:rPr>
        <w:t xml:space="preserve">There will be </w:t>
      </w:r>
      <w:r w:rsidR="00AB2D94" w:rsidRPr="00FF7B64">
        <w:rPr>
          <w:rFonts w:ascii="Arial" w:hAnsi="Arial" w:cs="Arial"/>
          <w:b/>
          <w:sz w:val="24"/>
          <w:szCs w:val="24"/>
        </w:rPr>
        <w:t xml:space="preserve">a meeting of </w:t>
      </w:r>
      <w:proofErr w:type="spellStart"/>
      <w:r w:rsidR="00AB2D94" w:rsidRPr="00FF7B64">
        <w:rPr>
          <w:rFonts w:ascii="Arial" w:hAnsi="Arial" w:cs="Arial"/>
          <w:b/>
          <w:sz w:val="24"/>
          <w:szCs w:val="24"/>
        </w:rPr>
        <w:t>Peakirk</w:t>
      </w:r>
      <w:proofErr w:type="spellEnd"/>
      <w:r w:rsidR="00AB2D94" w:rsidRPr="00FF7B64">
        <w:rPr>
          <w:rFonts w:ascii="Arial" w:hAnsi="Arial" w:cs="Arial"/>
          <w:b/>
          <w:sz w:val="24"/>
          <w:szCs w:val="24"/>
        </w:rPr>
        <w:t xml:space="preserve"> Parish Council on Monday</w:t>
      </w:r>
      <w:r w:rsidR="00AB2D94" w:rsidRPr="00FF7B64">
        <w:rPr>
          <w:sz w:val="24"/>
          <w:szCs w:val="24"/>
        </w:rPr>
        <w:t xml:space="preserve"> </w:t>
      </w:r>
      <w:r w:rsidR="00E46C4F">
        <w:rPr>
          <w:rFonts w:ascii="Arial" w:hAnsi="Arial" w:cs="Arial"/>
          <w:b/>
          <w:sz w:val="24"/>
          <w:szCs w:val="24"/>
        </w:rPr>
        <w:t>1</w:t>
      </w:r>
      <w:r w:rsidR="00AB2D94" w:rsidRPr="00FF7B64">
        <w:rPr>
          <w:rFonts w:ascii="Arial" w:hAnsi="Arial" w:cs="Arial"/>
          <w:b/>
          <w:sz w:val="24"/>
          <w:szCs w:val="24"/>
        </w:rPr>
        <w:t xml:space="preserve">0th </w:t>
      </w:r>
      <w:r w:rsidR="00E46C4F">
        <w:rPr>
          <w:rFonts w:ascii="Arial" w:hAnsi="Arial" w:cs="Arial"/>
          <w:b/>
          <w:sz w:val="24"/>
          <w:szCs w:val="24"/>
        </w:rPr>
        <w:t>April</w:t>
      </w:r>
      <w:r w:rsidR="00AB2D94" w:rsidRPr="00FF7B64">
        <w:rPr>
          <w:sz w:val="24"/>
          <w:szCs w:val="24"/>
        </w:rPr>
        <w:t xml:space="preserve"> </w:t>
      </w:r>
      <w:r w:rsidR="00AB2D94" w:rsidRPr="00FF7B64">
        <w:rPr>
          <w:rFonts w:ascii="Arial" w:hAnsi="Arial" w:cs="Arial"/>
          <w:b/>
          <w:sz w:val="24"/>
          <w:szCs w:val="24"/>
        </w:rPr>
        <w:t>2017 in the Village Hall at 7.30pm</w:t>
      </w:r>
      <w:r w:rsidR="00AB2D94" w:rsidRPr="00FF7B64">
        <w:rPr>
          <w:sz w:val="24"/>
          <w:szCs w:val="24"/>
        </w:rPr>
        <w:t>.</w:t>
      </w:r>
    </w:p>
    <w:p w:rsidR="00AB2D94" w:rsidRDefault="00AB2D94" w:rsidP="00AB2D94">
      <w:pPr>
        <w:spacing w:line="240" w:lineRule="auto"/>
        <w:rPr>
          <w:rFonts w:ascii="Arial" w:hAnsi="Arial" w:cs="Arial"/>
          <w:b/>
          <w:sz w:val="24"/>
          <w:szCs w:val="24"/>
        </w:rPr>
      </w:pPr>
    </w:p>
    <w:p w:rsidR="00AB2D94" w:rsidRDefault="00AB2D94" w:rsidP="00AB2D94">
      <w:pPr>
        <w:spacing w:line="240" w:lineRule="auto"/>
        <w:rPr>
          <w:rFonts w:ascii="Arial" w:hAnsi="Arial" w:cs="Arial"/>
          <w:b/>
          <w:sz w:val="24"/>
          <w:szCs w:val="24"/>
        </w:rPr>
      </w:pPr>
    </w:p>
    <w:p w:rsidR="00AB2D94" w:rsidRPr="004B4A11" w:rsidRDefault="00AB2D94" w:rsidP="00AB2D94">
      <w:pPr>
        <w:spacing w:after="0" w:line="240" w:lineRule="auto"/>
        <w:rPr>
          <w:rFonts w:ascii="Arial" w:hAnsi="Arial" w:cs="Arial"/>
          <w:b/>
        </w:rPr>
      </w:pPr>
      <w:r w:rsidRPr="004B4A11">
        <w:rPr>
          <w:rFonts w:ascii="Arial" w:hAnsi="Arial" w:cs="Arial"/>
          <w:b/>
        </w:rPr>
        <w:t>A Hankins</w:t>
      </w:r>
    </w:p>
    <w:p w:rsidR="00AB2D94" w:rsidRPr="004B4A11" w:rsidRDefault="00AB2D94" w:rsidP="00AB2D94">
      <w:pPr>
        <w:spacing w:after="0" w:line="240" w:lineRule="auto"/>
        <w:rPr>
          <w:rFonts w:ascii="Arial" w:hAnsi="Arial" w:cs="Arial"/>
          <w:b/>
        </w:rPr>
      </w:pPr>
      <w:r w:rsidRPr="004B4A11">
        <w:rPr>
          <w:rFonts w:ascii="Arial" w:hAnsi="Arial" w:cs="Arial"/>
          <w:b/>
        </w:rPr>
        <w:t>Clerk to the Council</w:t>
      </w:r>
    </w:p>
    <w:p w:rsidR="00AB2D94" w:rsidRDefault="00AB2D94" w:rsidP="00AB2D94">
      <w:pPr>
        <w:spacing w:after="0" w:line="240" w:lineRule="auto"/>
      </w:pPr>
      <w:r>
        <w:rPr>
          <w:rFonts w:ascii="Arial" w:hAnsi="Arial" w:cs="Arial"/>
          <w:b/>
        </w:rPr>
        <w:t>Date</w:t>
      </w:r>
      <w:r>
        <w:t xml:space="preserve">: </w:t>
      </w:r>
      <w:r w:rsidR="00E46C4F">
        <w:rPr>
          <w:rFonts w:ascii="Arial" w:hAnsi="Arial" w:cs="Arial"/>
          <w:b/>
        </w:rPr>
        <w:t>4 April</w:t>
      </w:r>
      <w:r>
        <w:rPr>
          <w:rFonts w:ascii="Arial" w:hAnsi="Arial" w:cs="Arial"/>
          <w:b/>
        </w:rPr>
        <w:t xml:space="preserve"> 2017</w:t>
      </w:r>
    </w:p>
    <w:p w:rsidR="00AB2D94" w:rsidRDefault="00AB2D94" w:rsidP="00AB2D94">
      <w:pPr>
        <w:spacing w:after="0" w:line="240" w:lineRule="auto"/>
      </w:pPr>
    </w:p>
    <w:p w:rsidR="00AB2D94" w:rsidRDefault="00AB2D94" w:rsidP="00AB2D94">
      <w:pPr>
        <w:spacing w:after="0" w:line="240" w:lineRule="auto"/>
        <w:jc w:val="center"/>
      </w:pPr>
      <w:r>
        <w:rPr>
          <w:rFonts w:ascii="Arial" w:hAnsi="Arial" w:cs="Arial"/>
          <w:b/>
        </w:rPr>
        <w:t>AGENDA</w:t>
      </w:r>
    </w:p>
    <w:p w:rsidR="00AB2D94" w:rsidRPr="00E05521" w:rsidRDefault="00AB2D94" w:rsidP="00AB2D94">
      <w:pPr>
        <w:spacing w:after="0" w:line="240" w:lineRule="auto"/>
        <w:jc w:val="center"/>
      </w:pPr>
      <w:r>
        <w:t xml:space="preserve">                                                                                </w:t>
      </w:r>
    </w:p>
    <w:p w:rsidR="00AB2D94" w:rsidRDefault="00AB2D94" w:rsidP="00AB2D94">
      <w:pPr>
        <w:spacing w:after="0" w:line="240" w:lineRule="auto"/>
        <w:jc w:val="center"/>
        <w:rPr>
          <w:rFonts w:ascii="Arial" w:hAnsi="Arial" w:cs="Arial"/>
          <w:b/>
        </w:rPr>
      </w:pPr>
    </w:p>
    <w:p w:rsidR="00AB2D94" w:rsidRDefault="00E46C4F" w:rsidP="00AB2D94">
      <w:pPr>
        <w:spacing w:after="0" w:line="240" w:lineRule="auto"/>
        <w:rPr>
          <w:rFonts w:ascii="Arial" w:hAnsi="Arial" w:cs="Arial"/>
          <w:sz w:val="20"/>
          <w:szCs w:val="20"/>
        </w:rPr>
      </w:pPr>
      <w:r>
        <w:t>195</w:t>
      </w:r>
      <w:r w:rsidR="00AB2D94">
        <w:t>.</w:t>
      </w:r>
      <w:r w:rsidR="00AB2D94" w:rsidRPr="00AE4E4C">
        <w:rPr>
          <w:rFonts w:ascii="Arial" w:hAnsi="Arial" w:cs="Arial"/>
          <w:sz w:val="20"/>
          <w:szCs w:val="20"/>
        </w:rPr>
        <w:tab/>
        <w:t>Public question time.</w:t>
      </w:r>
    </w:p>
    <w:p w:rsidR="00AB2D94" w:rsidRDefault="00AB2D94" w:rsidP="00AB2D94">
      <w:pPr>
        <w:spacing w:after="0" w:line="240" w:lineRule="auto"/>
      </w:pPr>
    </w:p>
    <w:p w:rsidR="00AB2D94" w:rsidRPr="00AE4E4C" w:rsidRDefault="00E46C4F" w:rsidP="00AB2D94">
      <w:pPr>
        <w:spacing w:after="0" w:line="240" w:lineRule="auto"/>
        <w:rPr>
          <w:rFonts w:ascii="Arial" w:hAnsi="Arial" w:cs="Arial"/>
          <w:sz w:val="20"/>
          <w:szCs w:val="20"/>
        </w:rPr>
      </w:pPr>
      <w:r>
        <w:t>196</w:t>
      </w:r>
      <w:r w:rsidR="00AB2D94">
        <w:t>.</w:t>
      </w:r>
      <w:r w:rsidR="00AB2D94">
        <w:tab/>
      </w:r>
      <w:r w:rsidR="00AB2D94">
        <w:rPr>
          <w:rFonts w:ascii="Arial" w:hAnsi="Arial" w:cs="Arial"/>
          <w:sz w:val="20"/>
          <w:szCs w:val="20"/>
        </w:rPr>
        <w:t>To note apologie</w:t>
      </w:r>
      <w:r>
        <w:rPr>
          <w:rFonts w:ascii="Arial" w:hAnsi="Arial" w:cs="Arial"/>
          <w:sz w:val="20"/>
          <w:szCs w:val="20"/>
        </w:rPr>
        <w:t>s (</w:t>
      </w:r>
      <w:proofErr w:type="spellStart"/>
      <w:r>
        <w:rPr>
          <w:rFonts w:ascii="Arial" w:hAnsi="Arial" w:cs="Arial"/>
          <w:sz w:val="20"/>
          <w:szCs w:val="20"/>
        </w:rPr>
        <w:t>Cllr</w:t>
      </w:r>
      <w:proofErr w:type="spellEnd"/>
      <w:r>
        <w:rPr>
          <w:rFonts w:ascii="Arial" w:hAnsi="Arial" w:cs="Arial"/>
          <w:sz w:val="20"/>
          <w:szCs w:val="20"/>
        </w:rPr>
        <w:t xml:space="preserve"> </w:t>
      </w:r>
      <w:proofErr w:type="spellStart"/>
      <w:r>
        <w:rPr>
          <w:rFonts w:ascii="Arial" w:hAnsi="Arial" w:cs="Arial"/>
          <w:sz w:val="20"/>
          <w:szCs w:val="20"/>
        </w:rPr>
        <w:t>Holdich</w:t>
      </w:r>
      <w:proofErr w:type="spellEnd"/>
      <w:r w:rsidR="001F48C2">
        <w:rPr>
          <w:rFonts w:ascii="Arial" w:hAnsi="Arial" w:cs="Arial"/>
          <w:sz w:val="20"/>
          <w:szCs w:val="20"/>
        </w:rPr>
        <w:t>).</w:t>
      </w:r>
    </w:p>
    <w:p w:rsidR="00AB2D94" w:rsidRPr="00AE4E4C" w:rsidRDefault="00AB2D94" w:rsidP="00AB2D94">
      <w:pPr>
        <w:spacing w:after="0" w:line="240" w:lineRule="auto"/>
        <w:rPr>
          <w:rFonts w:ascii="Arial" w:hAnsi="Arial" w:cs="Arial"/>
          <w:sz w:val="20"/>
          <w:szCs w:val="20"/>
        </w:rPr>
      </w:pPr>
    </w:p>
    <w:p w:rsidR="00AB2D94" w:rsidRPr="00AE4E4C" w:rsidRDefault="00E46C4F" w:rsidP="00AB2D94">
      <w:pPr>
        <w:spacing w:after="0" w:line="240" w:lineRule="auto"/>
        <w:rPr>
          <w:rFonts w:ascii="Arial" w:hAnsi="Arial" w:cs="Arial"/>
          <w:sz w:val="20"/>
          <w:szCs w:val="20"/>
        </w:rPr>
      </w:pPr>
      <w:r>
        <w:t>197</w:t>
      </w:r>
      <w:r w:rsidR="00AB2D94">
        <w:t>.</w:t>
      </w:r>
      <w:r w:rsidR="00AB2D94" w:rsidRPr="00AE4E4C">
        <w:rPr>
          <w:rFonts w:ascii="Arial" w:hAnsi="Arial" w:cs="Arial"/>
          <w:sz w:val="20"/>
          <w:szCs w:val="20"/>
        </w:rPr>
        <w:tab/>
      </w:r>
      <w:proofErr w:type="gramStart"/>
      <w:r w:rsidR="00AB2D94" w:rsidRPr="00AE4E4C">
        <w:rPr>
          <w:rFonts w:ascii="Arial" w:hAnsi="Arial" w:cs="Arial"/>
          <w:sz w:val="20"/>
          <w:szCs w:val="20"/>
        </w:rPr>
        <w:t>To</w:t>
      </w:r>
      <w:proofErr w:type="gramEnd"/>
      <w:r w:rsidR="00AB2D94" w:rsidRPr="00AE4E4C">
        <w:rPr>
          <w:rFonts w:ascii="Arial" w:hAnsi="Arial" w:cs="Arial"/>
          <w:sz w:val="20"/>
          <w:szCs w:val="20"/>
        </w:rPr>
        <w:t xml:space="preserve"> record declarations of interest.</w:t>
      </w:r>
    </w:p>
    <w:p w:rsidR="00AB2D94" w:rsidRPr="00AE4E4C" w:rsidRDefault="00AB2D94" w:rsidP="00AB2D94">
      <w:pPr>
        <w:spacing w:after="0" w:line="240" w:lineRule="auto"/>
        <w:rPr>
          <w:rFonts w:ascii="Arial" w:hAnsi="Arial" w:cs="Arial"/>
          <w:sz w:val="20"/>
          <w:szCs w:val="20"/>
        </w:rPr>
      </w:pPr>
    </w:p>
    <w:p w:rsidR="00AB2D94" w:rsidRPr="00AE4E4C" w:rsidRDefault="00E46C4F" w:rsidP="00AB2D94">
      <w:pPr>
        <w:spacing w:after="0" w:line="240" w:lineRule="auto"/>
        <w:rPr>
          <w:rFonts w:ascii="Arial" w:hAnsi="Arial" w:cs="Arial"/>
          <w:sz w:val="20"/>
          <w:szCs w:val="20"/>
        </w:rPr>
      </w:pPr>
      <w:r>
        <w:t>198</w:t>
      </w:r>
      <w:r w:rsidR="00AB2D94">
        <w:t>.</w:t>
      </w:r>
      <w:r w:rsidR="00AB2D94" w:rsidRPr="00AE4E4C">
        <w:rPr>
          <w:rFonts w:ascii="Arial" w:hAnsi="Arial" w:cs="Arial"/>
          <w:sz w:val="20"/>
          <w:szCs w:val="20"/>
        </w:rPr>
        <w:tab/>
        <w:t>To approve minutes of the previous meeting dated</w:t>
      </w:r>
      <w:r w:rsidR="00EE654A">
        <w:t xml:space="preserve"> 20</w:t>
      </w:r>
      <w:r w:rsidR="00EE654A" w:rsidRPr="00EE654A">
        <w:rPr>
          <w:vertAlign w:val="superscript"/>
        </w:rPr>
        <w:t>th</w:t>
      </w:r>
      <w:r>
        <w:t xml:space="preserve"> March</w:t>
      </w:r>
      <w:r w:rsidR="00AB2D94" w:rsidRPr="00AE4E4C">
        <w:rPr>
          <w:rFonts w:ascii="Arial" w:hAnsi="Arial" w:cs="Arial"/>
          <w:sz w:val="20"/>
          <w:szCs w:val="20"/>
        </w:rPr>
        <w:t>.</w:t>
      </w:r>
    </w:p>
    <w:p w:rsidR="00AB2D94" w:rsidRPr="00AE4E4C" w:rsidRDefault="00AB2D94" w:rsidP="00AB2D94">
      <w:pPr>
        <w:spacing w:after="0" w:line="240" w:lineRule="auto"/>
        <w:rPr>
          <w:rFonts w:ascii="Arial" w:hAnsi="Arial" w:cs="Arial"/>
          <w:sz w:val="20"/>
          <w:szCs w:val="20"/>
        </w:rPr>
      </w:pPr>
    </w:p>
    <w:p w:rsidR="00AB2D94" w:rsidRDefault="00E46C4F" w:rsidP="00AB2D94">
      <w:pPr>
        <w:spacing w:after="0" w:line="240" w:lineRule="auto"/>
      </w:pPr>
      <w:r>
        <w:t>199</w:t>
      </w:r>
      <w:r w:rsidR="00AB2D94">
        <w:t>.</w:t>
      </w:r>
      <w:r w:rsidR="00AB2D94" w:rsidRPr="00AE4E4C">
        <w:rPr>
          <w:rFonts w:ascii="Arial" w:hAnsi="Arial" w:cs="Arial"/>
          <w:sz w:val="20"/>
          <w:szCs w:val="20"/>
        </w:rPr>
        <w:tab/>
        <w:t>Correspondence:</w:t>
      </w:r>
    </w:p>
    <w:p w:rsidR="00AB2D94" w:rsidRDefault="00AB2D94" w:rsidP="00EE654A">
      <w:pPr>
        <w:spacing w:after="0" w:line="240" w:lineRule="auto"/>
      </w:pPr>
      <w:r>
        <w:tab/>
      </w:r>
      <w:r w:rsidR="00310F14">
        <w:t>199</w:t>
      </w:r>
      <w:r w:rsidR="00EE654A">
        <w:t>.1</w:t>
      </w:r>
      <w:r w:rsidR="00EE654A">
        <w:tab/>
        <w:t>To note</w:t>
      </w:r>
      <w:r w:rsidR="00310F14">
        <w:t xml:space="preserve"> correspondence from </w:t>
      </w:r>
      <w:proofErr w:type="spellStart"/>
      <w:r w:rsidR="00310F14">
        <w:t>Mrs</w:t>
      </w:r>
      <w:proofErr w:type="spellEnd"/>
      <w:r w:rsidR="00310F14">
        <w:t xml:space="preserve"> Banks-Haynes</w:t>
      </w:r>
      <w:r w:rsidR="00EE654A">
        <w:t>.</w:t>
      </w:r>
    </w:p>
    <w:p w:rsidR="00AB2D94" w:rsidRDefault="00310F14" w:rsidP="00310F14">
      <w:pPr>
        <w:spacing w:after="0" w:line="240" w:lineRule="auto"/>
        <w:ind w:left="1440" w:hanging="720"/>
      </w:pPr>
      <w:r>
        <w:t>199</w:t>
      </w:r>
      <w:r w:rsidR="00EE654A">
        <w:t>.2</w:t>
      </w:r>
      <w:r w:rsidR="00AB2D94">
        <w:tab/>
        <w:t>To note</w:t>
      </w:r>
      <w:r>
        <w:t xml:space="preserve"> comments made to City Council relating to </w:t>
      </w:r>
      <w:proofErr w:type="spellStart"/>
      <w:r>
        <w:t>residents</w:t>
      </w:r>
      <w:proofErr w:type="spellEnd"/>
      <w:r>
        <w:t xml:space="preserve"> concerns about premises application for </w:t>
      </w:r>
      <w:proofErr w:type="spellStart"/>
      <w:r>
        <w:t>Sissons</w:t>
      </w:r>
      <w:proofErr w:type="spellEnd"/>
      <w:r>
        <w:t xml:space="preserve"> Farm</w:t>
      </w:r>
      <w:r w:rsidR="00AB2D94">
        <w:t>.</w:t>
      </w:r>
    </w:p>
    <w:p w:rsidR="00C46DB7" w:rsidRDefault="00C46DB7" w:rsidP="00310F14">
      <w:pPr>
        <w:spacing w:after="0" w:line="240" w:lineRule="auto"/>
        <w:ind w:left="1440" w:hanging="720"/>
      </w:pPr>
      <w:r>
        <w:t>199.3</w:t>
      </w:r>
      <w:r>
        <w:tab/>
        <w:t>To consider invitation for talk from the Woodland Trust.</w:t>
      </w:r>
    </w:p>
    <w:p w:rsidR="00AB2D94" w:rsidRDefault="00AB2D94" w:rsidP="00AB2D94">
      <w:pPr>
        <w:spacing w:after="0" w:line="240" w:lineRule="auto"/>
      </w:pPr>
      <w:r>
        <w:tab/>
      </w:r>
    </w:p>
    <w:p w:rsidR="00AB2D94" w:rsidRDefault="00E46C4F" w:rsidP="00AB2D94">
      <w:pPr>
        <w:widowControl w:val="0"/>
        <w:tabs>
          <w:tab w:val="left" w:pos="720"/>
          <w:tab w:val="left" w:pos="1440"/>
          <w:tab w:val="left" w:pos="2160"/>
          <w:tab w:val="left" w:pos="2880"/>
          <w:tab w:val="left" w:pos="3600"/>
          <w:tab w:val="left" w:pos="4320"/>
          <w:tab w:val="left" w:pos="5040"/>
          <w:tab w:val="left" w:pos="5865"/>
        </w:tabs>
        <w:spacing w:after="0" w:line="240" w:lineRule="auto"/>
      </w:pPr>
      <w:r>
        <w:t>200</w:t>
      </w:r>
      <w:r w:rsidR="00AB2D94">
        <w:t>.</w:t>
      </w:r>
      <w:r w:rsidR="00AB2D94">
        <w:tab/>
      </w:r>
      <w:proofErr w:type="gramStart"/>
      <w:r w:rsidR="00AB2D94">
        <w:t>Planning :</w:t>
      </w:r>
      <w:proofErr w:type="gramEnd"/>
    </w:p>
    <w:p w:rsidR="00AB2D94" w:rsidRDefault="00310F14" w:rsidP="00EE654A">
      <w:pPr>
        <w:widowControl w:val="0"/>
        <w:spacing w:after="0" w:line="240" w:lineRule="auto"/>
        <w:ind w:left="1440" w:hanging="720"/>
      </w:pPr>
      <w:r>
        <w:t>200</w:t>
      </w:r>
      <w:r w:rsidR="00AB2D94">
        <w:t>.1</w:t>
      </w:r>
      <w:r w:rsidR="00AB2D94">
        <w:tab/>
      </w:r>
      <w:r w:rsidR="00AB2D94" w:rsidRPr="0054113C">
        <w:t xml:space="preserve"> </w:t>
      </w:r>
      <w:r>
        <w:t xml:space="preserve">To consider planning application 17/00594/CTR, application to fell 11 trees and undertake works to 1 further tree at </w:t>
      </w:r>
      <w:proofErr w:type="spellStart"/>
      <w:r>
        <w:t>Peakirk</w:t>
      </w:r>
      <w:proofErr w:type="spellEnd"/>
      <w:r>
        <w:t xml:space="preserve"> House, St </w:t>
      </w:r>
      <w:proofErr w:type="spellStart"/>
      <w:r>
        <w:t>Pegas</w:t>
      </w:r>
      <w:proofErr w:type="spellEnd"/>
      <w:r>
        <w:t xml:space="preserve"> Road.</w:t>
      </w:r>
    </w:p>
    <w:p w:rsidR="00AB2D94" w:rsidRDefault="00310F14" w:rsidP="00EE654A">
      <w:pPr>
        <w:widowControl w:val="0"/>
        <w:spacing w:after="0" w:line="240" w:lineRule="auto"/>
        <w:ind w:left="1440" w:hanging="720"/>
      </w:pPr>
      <w:r>
        <w:t>200</w:t>
      </w:r>
      <w:r w:rsidR="00AB2D94">
        <w:t>.2</w:t>
      </w:r>
      <w:r w:rsidR="00AB2D94">
        <w:tab/>
        <w:t>To</w:t>
      </w:r>
      <w:r w:rsidR="00EE654A">
        <w:t xml:space="preserve"> </w:t>
      </w:r>
      <w:r>
        <w:t>consider planning application 16/02075/FUL,</w:t>
      </w:r>
      <w:r w:rsidR="00EE654A">
        <w:t xml:space="preserve"> proposed residential development </w:t>
      </w:r>
      <w:r>
        <w:t xml:space="preserve">of 14 dwellings </w:t>
      </w:r>
      <w:r w:rsidR="00EE654A">
        <w:t xml:space="preserve">at </w:t>
      </w:r>
      <w:proofErr w:type="gramStart"/>
      <w:r w:rsidR="00EE654A">
        <w:t>land  south</w:t>
      </w:r>
      <w:proofErr w:type="gramEnd"/>
      <w:r w:rsidR="00EE654A">
        <w:t xml:space="preserve"> of </w:t>
      </w:r>
      <w:proofErr w:type="spellStart"/>
      <w:r w:rsidR="00EE654A">
        <w:t>Penwald</w:t>
      </w:r>
      <w:proofErr w:type="spellEnd"/>
      <w:r w:rsidR="00EE654A">
        <w:t xml:space="preserve"> Court</w:t>
      </w:r>
      <w:r w:rsidR="00AB2D94">
        <w:t>.</w:t>
      </w:r>
    </w:p>
    <w:p w:rsidR="00310F14" w:rsidRDefault="00310F14" w:rsidP="00EE654A">
      <w:pPr>
        <w:widowControl w:val="0"/>
        <w:spacing w:after="0" w:line="240" w:lineRule="auto"/>
        <w:ind w:left="1440" w:hanging="720"/>
      </w:pPr>
      <w:r>
        <w:t>200.3</w:t>
      </w:r>
      <w:r>
        <w:tab/>
        <w:t xml:space="preserve">To note planning application 17/00471/FUL relating to change of use and erection of a building for wedding events at </w:t>
      </w:r>
      <w:proofErr w:type="spellStart"/>
      <w:r>
        <w:t>Sissons</w:t>
      </w:r>
      <w:proofErr w:type="spellEnd"/>
      <w:r>
        <w:t xml:space="preserve"> Farm Equestrian Centre, </w:t>
      </w:r>
      <w:proofErr w:type="spellStart"/>
      <w:r>
        <w:t>Thorney</w:t>
      </w:r>
      <w:proofErr w:type="spellEnd"/>
      <w:r>
        <w:t xml:space="preserve"> Road</w:t>
      </w:r>
    </w:p>
    <w:p w:rsidR="00AB2D94" w:rsidRDefault="00AB2D94" w:rsidP="00EE654A">
      <w:pPr>
        <w:widowControl w:val="0"/>
        <w:spacing w:after="0" w:line="240" w:lineRule="auto"/>
      </w:pPr>
      <w:r>
        <w:tab/>
      </w:r>
      <w:r>
        <w:tab/>
      </w:r>
      <w:r>
        <w:tab/>
      </w:r>
      <w:r>
        <w:tab/>
      </w:r>
    </w:p>
    <w:p w:rsidR="00EE654A" w:rsidRDefault="00E46C4F"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pPr>
      <w:r>
        <w:t>201</w:t>
      </w:r>
      <w:r w:rsidR="00AB2D94">
        <w:t>.</w:t>
      </w:r>
      <w:r w:rsidR="00AB2D94">
        <w:tab/>
        <w:t xml:space="preserve">To </w:t>
      </w:r>
      <w:r w:rsidR="00EE654A">
        <w:t xml:space="preserve">note current position in relation to Millennium </w:t>
      </w:r>
      <w:r w:rsidR="00AB2D94">
        <w:t xml:space="preserve">copse </w:t>
      </w:r>
      <w:r w:rsidR="00EE654A">
        <w:t>project.</w:t>
      </w:r>
    </w:p>
    <w:p w:rsidR="00EE654A" w:rsidRDefault="00EE654A"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pPr>
    </w:p>
    <w:p w:rsidR="00AB2D94" w:rsidRDefault="00E46C4F"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pPr>
      <w:r>
        <w:t>202</w:t>
      </w:r>
      <w:r w:rsidR="00EE654A">
        <w:t>.</w:t>
      </w:r>
      <w:r w:rsidR="00EE654A">
        <w:tab/>
        <w:t>To note current position in relation to purchase and installation of a defibrillator.</w:t>
      </w:r>
      <w:r w:rsidR="00AB2D94">
        <w:tab/>
      </w:r>
    </w:p>
    <w:p w:rsidR="00AB2D94" w:rsidRDefault="00AB2D94" w:rsidP="00AB2D94">
      <w:pPr>
        <w:tabs>
          <w:tab w:val="left" w:pos="720"/>
          <w:tab w:val="left" w:pos="1440"/>
          <w:tab w:val="left" w:pos="2160"/>
          <w:tab w:val="left" w:pos="2880"/>
          <w:tab w:val="left" w:pos="3600"/>
          <w:tab w:val="left" w:pos="4320"/>
          <w:tab w:val="left" w:pos="5040"/>
          <w:tab w:val="left" w:pos="5865"/>
        </w:tabs>
        <w:spacing w:after="0" w:line="240" w:lineRule="auto"/>
      </w:pPr>
    </w:p>
    <w:p w:rsidR="00AB2D94" w:rsidRPr="00AE4E4C" w:rsidRDefault="00E46C4F" w:rsidP="00AB2D94">
      <w:pPr>
        <w:spacing w:after="0" w:line="240" w:lineRule="auto"/>
        <w:ind w:left="720" w:hanging="720"/>
        <w:rPr>
          <w:rFonts w:ascii="Arial" w:hAnsi="Arial" w:cs="Arial"/>
          <w:sz w:val="20"/>
          <w:szCs w:val="20"/>
        </w:rPr>
      </w:pPr>
      <w:r>
        <w:t>203</w:t>
      </w:r>
      <w:r w:rsidR="00AB2D94" w:rsidRPr="00AE4E4C">
        <w:rPr>
          <w:rFonts w:ascii="Arial" w:hAnsi="Arial" w:cs="Arial"/>
          <w:sz w:val="20"/>
          <w:szCs w:val="20"/>
        </w:rPr>
        <w:t>.</w:t>
      </w:r>
      <w:r w:rsidR="00AB2D94" w:rsidRPr="00AE4E4C">
        <w:rPr>
          <w:rFonts w:ascii="Arial" w:hAnsi="Arial" w:cs="Arial"/>
          <w:sz w:val="20"/>
          <w:szCs w:val="20"/>
        </w:rPr>
        <w:tab/>
        <w:t>Speeding:</w:t>
      </w:r>
    </w:p>
    <w:p w:rsidR="00AB2D94" w:rsidRDefault="008318C6" w:rsidP="00AB2D94">
      <w:pPr>
        <w:spacing w:after="0" w:line="240" w:lineRule="auto"/>
        <w:ind w:left="1440" w:hanging="720"/>
      </w:pPr>
      <w:r>
        <w:lastRenderedPageBreak/>
        <w:t>203</w:t>
      </w:r>
      <w:r w:rsidR="00AB2D94">
        <w:t>.1</w:t>
      </w:r>
      <w:r w:rsidR="00AB2D94">
        <w:tab/>
        <w:t xml:space="preserve">To note any further information received in relation to </w:t>
      </w:r>
      <w:r w:rsidR="005D2A7A">
        <w:t xml:space="preserve">loan of </w:t>
      </w:r>
      <w:r w:rsidR="00AB2D94">
        <w:t xml:space="preserve">Speed Watch </w:t>
      </w:r>
      <w:r w:rsidR="005D2A7A">
        <w:t xml:space="preserve">equipment </w:t>
      </w:r>
      <w:proofErr w:type="gramStart"/>
      <w:r w:rsidR="005D2A7A">
        <w:t xml:space="preserve">from  </w:t>
      </w:r>
      <w:proofErr w:type="spellStart"/>
      <w:r w:rsidR="005D2A7A">
        <w:t>Glinton</w:t>
      </w:r>
      <w:proofErr w:type="spellEnd"/>
      <w:proofErr w:type="gramEnd"/>
      <w:r w:rsidR="005D2A7A">
        <w:t>/</w:t>
      </w:r>
      <w:r w:rsidR="00C248E8">
        <w:t>Northborough Parish Councils.</w:t>
      </w:r>
    </w:p>
    <w:p w:rsidR="008318C6" w:rsidRDefault="008318C6" w:rsidP="00AB2D94">
      <w:pPr>
        <w:spacing w:after="0" w:line="240" w:lineRule="auto"/>
        <w:ind w:left="1440" w:hanging="720"/>
      </w:pPr>
      <w:r>
        <w:t>203.2</w:t>
      </w:r>
      <w:r>
        <w:tab/>
        <w:t>To note that Lewis Banks, Principal Transport Planning Officer will attend the Annual Parish Meeting.</w:t>
      </w:r>
    </w:p>
    <w:p w:rsidR="00AB2D94" w:rsidRPr="00AE4E4C" w:rsidRDefault="00AB2D94" w:rsidP="00AB2D94">
      <w:pPr>
        <w:spacing w:after="0" w:line="240" w:lineRule="auto"/>
        <w:ind w:left="1440" w:hanging="720"/>
        <w:rPr>
          <w:rFonts w:ascii="Arial" w:hAnsi="Arial" w:cs="Arial"/>
          <w:sz w:val="20"/>
          <w:szCs w:val="20"/>
        </w:rPr>
      </w:pPr>
    </w:p>
    <w:p w:rsidR="00AB2D94" w:rsidRPr="00AE4E4C" w:rsidRDefault="00E46C4F" w:rsidP="00AB2D94">
      <w:pPr>
        <w:spacing w:after="0" w:line="240" w:lineRule="auto"/>
        <w:rPr>
          <w:rFonts w:ascii="Arial" w:hAnsi="Arial" w:cs="Arial"/>
          <w:sz w:val="20"/>
          <w:szCs w:val="20"/>
        </w:rPr>
      </w:pPr>
      <w:r>
        <w:t>204</w:t>
      </w:r>
      <w:r w:rsidR="00AB2D94" w:rsidRPr="00AE4E4C">
        <w:rPr>
          <w:rFonts w:ascii="Arial" w:hAnsi="Arial" w:cs="Arial"/>
          <w:sz w:val="20"/>
          <w:szCs w:val="20"/>
        </w:rPr>
        <w:t>.</w:t>
      </w:r>
      <w:r w:rsidR="00AB2D94" w:rsidRPr="00AE4E4C">
        <w:rPr>
          <w:rFonts w:ascii="Arial" w:hAnsi="Arial" w:cs="Arial"/>
          <w:sz w:val="20"/>
          <w:szCs w:val="20"/>
        </w:rPr>
        <w:tab/>
        <w:t>Maintenance:</w:t>
      </w:r>
    </w:p>
    <w:p w:rsidR="00AB2D94" w:rsidRDefault="00AB2D94" w:rsidP="00C248E8">
      <w:pPr>
        <w:spacing w:after="0" w:line="240" w:lineRule="auto"/>
      </w:pPr>
      <w:r>
        <w:rPr>
          <w:rFonts w:ascii="Arial" w:hAnsi="Arial" w:cs="Arial"/>
          <w:sz w:val="20"/>
          <w:szCs w:val="20"/>
        </w:rPr>
        <w:tab/>
      </w:r>
      <w:r w:rsidR="008318C6">
        <w:t>204</w:t>
      </w:r>
      <w:r>
        <w:t>.</w:t>
      </w:r>
      <w:r w:rsidR="00C248E8">
        <w:t>1</w:t>
      </w:r>
      <w:r>
        <w:tab/>
        <w:t xml:space="preserve">To note position in relation to overgrown footpath close to </w:t>
      </w:r>
      <w:proofErr w:type="spellStart"/>
      <w:r>
        <w:t>Peakirk</w:t>
      </w:r>
      <w:proofErr w:type="spellEnd"/>
      <w:r>
        <w:t xml:space="preserve"> House.</w:t>
      </w:r>
    </w:p>
    <w:p w:rsidR="00AB2D94" w:rsidRDefault="00C248E8" w:rsidP="005D2A7A">
      <w:pPr>
        <w:tabs>
          <w:tab w:val="left" w:pos="720"/>
          <w:tab w:val="left" w:pos="1440"/>
          <w:tab w:val="left" w:pos="2160"/>
          <w:tab w:val="left" w:pos="2880"/>
          <w:tab w:val="left" w:pos="3540"/>
        </w:tabs>
        <w:spacing w:after="0" w:line="240" w:lineRule="auto"/>
        <w:ind w:left="1440" w:hanging="1440"/>
      </w:pPr>
      <w:r>
        <w:tab/>
      </w:r>
      <w:r w:rsidR="00C46DB7">
        <w:t>204</w:t>
      </w:r>
      <w:r w:rsidR="005D2A7A">
        <w:t>.2</w:t>
      </w:r>
      <w:r w:rsidR="00AB2D94">
        <w:tab/>
        <w:t>To</w:t>
      </w:r>
      <w:r w:rsidR="00C46DB7">
        <w:t xml:space="preserve"> note response from Ian Tobin of the City Council in relation to dog fouling</w:t>
      </w:r>
      <w:r w:rsidR="00AB2D94">
        <w:t>.</w:t>
      </w:r>
      <w:r w:rsidR="00AB2D94">
        <w:tab/>
      </w:r>
    </w:p>
    <w:p w:rsidR="006A7BF9" w:rsidRDefault="006A7BF9" w:rsidP="005D2A7A">
      <w:pPr>
        <w:tabs>
          <w:tab w:val="left" w:pos="720"/>
          <w:tab w:val="left" w:pos="1440"/>
          <w:tab w:val="left" w:pos="2160"/>
          <w:tab w:val="left" w:pos="2880"/>
          <w:tab w:val="left" w:pos="3540"/>
        </w:tabs>
        <w:spacing w:after="0" w:line="240" w:lineRule="auto"/>
        <w:ind w:left="1440" w:hanging="1440"/>
      </w:pPr>
      <w:r>
        <w:tab/>
        <w:t>204.3</w:t>
      </w:r>
      <w:r>
        <w:tab/>
        <w:t xml:space="preserve">To consider report from </w:t>
      </w:r>
      <w:proofErr w:type="spellStart"/>
      <w:r>
        <w:t>Cllrs</w:t>
      </w:r>
      <w:proofErr w:type="spellEnd"/>
      <w:r>
        <w:t xml:space="preserve"> GP &amp; RP in relation to an additional litter-pick to remove litter from local ditches.</w:t>
      </w:r>
    </w:p>
    <w:p w:rsidR="006A7BF9" w:rsidRDefault="006A7BF9" w:rsidP="005D2A7A">
      <w:pPr>
        <w:tabs>
          <w:tab w:val="left" w:pos="720"/>
          <w:tab w:val="left" w:pos="1440"/>
          <w:tab w:val="left" w:pos="2160"/>
          <w:tab w:val="left" w:pos="2880"/>
          <w:tab w:val="left" w:pos="3540"/>
        </w:tabs>
        <w:spacing w:after="0" w:line="240" w:lineRule="auto"/>
        <w:ind w:left="1440" w:hanging="1440"/>
      </w:pPr>
      <w:r>
        <w:tab/>
        <w:t>204.4</w:t>
      </w:r>
      <w:r>
        <w:tab/>
        <w:t xml:space="preserve">To note any response from </w:t>
      </w:r>
      <w:proofErr w:type="spellStart"/>
      <w:r>
        <w:t>Glinton</w:t>
      </w:r>
      <w:proofErr w:type="spellEnd"/>
      <w:r>
        <w:t xml:space="preserve"> Parish Council in relation to trees adjacent to </w:t>
      </w:r>
      <w:proofErr w:type="spellStart"/>
      <w:r>
        <w:t>Peakirk</w:t>
      </w:r>
      <w:proofErr w:type="spellEnd"/>
      <w:r>
        <w:t xml:space="preserve"> Road.</w:t>
      </w:r>
    </w:p>
    <w:p w:rsidR="00AB2D94" w:rsidRDefault="005D2A7A" w:rsidP="005D2A7A">
      <w:pPr>
        <w:tabs>
          <w:tab w:val="left" w:pos="720"/>
          <w:tab w:val="left" w:pos="1440"/>
          <w:tab w:val="left" w:pos="2160"/>
          <w:tab w:val="left" w:pos="2880"/>
          <w:tab w:val="left" w:pos="3540"/>
          <w:tab w:val="left" w:pos="5640"/>
          <w:tab w:val="left" w:pos="5700"/>
        </w:tabs>
        <w:spacing w:after="0" w:line="240" w:lineRule="auto"/>
      </w:pPr>
      <w:r>
        <w:tab/>
      </w:r>
    </w:p>
    <w:p w:rsidR="00AB2D94" w:rsidRDefault="00E46C4F" w:rsidP="00074206">
      <w:pPr>
        <w:tabs>
          <w:tab w:val="left" w:pos="720"/>
          <w:tab w:val="left" w:pos="1440"/>
          <w:tab w:val="left" w:pos="2160"/>
          <w:tab w:val="left" w:pos="2880"/>
          <w:tab w:val="left" w:pos="3540"/>
          <w:tab w:val="left" w:pos="5700"/>
        </w:tabs>
        <w:spacing w:after="0" w:line="240" w:lineRule="auto"/>
        <w:ind w:left="720" w:hanging="720"/>
      </w:pPr>
      <w:r>
        <w:t>205</w:t>
      </w:r>
      <w:r w:rsidR="005D2A7A">
        <w:t>.</w:t>
      </w:r>
      <w:r w:rsidR="005D2A7A">
        <w:tab/>
        <w:t xml:space="preserve">To note progress on </w:t>
      </w:r>
      <w:r w:rsidR="00074206">
        <w:t>application to City Council for designation of the public house and allotments as assets of community value</w:t>
      </w:r>
      <w:r w:rsidR="00AB2D94">
        <w:t>.</w:t>
      </w:r>
    </w:p>
    <w:p w:rsidR="00AB2D94" w:rsidRDefault="00AB2D94" w:rsidP="00AB2D94">
      <w:pPr>
        <w:tabs>
          <w:tab w:val="left" w:pos="720"/>
          <w:tab w:val="left" w:pos="1440"/>
          <w:tab w:val="left" w:pos="2160"/>
          <w:tab w:val="left" w:pos="2880"/>
          <w:tab w:val="left" w:pos="3540"/>
        </w:tabs>
        <w:spacing w:after="0" w:line="240" w:lineRule="auto"/>
      </w:pPr>
      <w:r>
        <w:tab/>
      </w:r>
    </w:p>
    <w:p w:rsidR="00AB2D94" w:rsidRDefault="008318C6" w:rsidP="00AB2D94">
      <w:pPr>
        <w:tabs>
          <w:tab w:val="left" w:pos="720"/>
          <w:tab w:val="left" w:pos="1440"/>
          <w:tab w:val="left" w:pos="2160"/>
          <w:tab w:val="left" w:pos="2880"/>
          <w:tab w:val="left" w:pos="3540"/>
        </w:tabs>
        <w:spacing w:after="0" w:line="240" w:lineRule="auto"/>
      </w:pPr>
      <w:r>
        <w:t>206</w:t>
      </w:r>
      <w:r w:rsidR="005E3957">
        <w:t>.</w:t>
      </w:r>
      <w:r w:rsidR="005E3957">
        <w:tab/>
        <w:t>To receive a report</w:t>
      </w:r>
      <w:r w:rsidR="00AB2D94">
        <w:t xml:space="preserve"> on the Car Dyke Visitors</w:t>
      </w:r>
      <w:r w:rsidR="005E3957">
        <w:t xml:space="preserve"> </w:t>
      </w:r>
      <w:r w:rsidR="00AB2D94">
        <w:t>Information Board.</w:t>
      </w:r>
    </w:p>
    <w:p w:rsidR="00074206" w:rsidRDefault="00074206" w:rsidP="00AB2D94">
      <w:pPr>
        <w:tabs>
          <w:tab w:val="left" w:pos="720"/>
          <w:tab w:val="left" w:pos="1440"/>
          <w:tab w:val="left" w:pos="2160"/>
          <w:tab w:val="left" w:pos="2880"/>
          <w:tab w:val="left" w:pos="3540"/>
        </w:tabs>
        <w:spacing w:after="0" w:line="240" w:lineRule="auto"/>
      </w:pPr>
    </w:p>
    <w:p w:rsidR="00AB2D94" w:rsidRDefault="008318C6" w:rsidP="00AB2D94">
      <w:pPr>
        <w:tabs>
          <w:tab w:val="left" w:pos="720"/>
          <w:tab w:val="left" w:pos="1440"/>
          <w:tab w:val="left" w:pos="2160"/>
          <w:tab w:val="left" w:pos="2880"/>
          <w:tab w:val="left" w:pos="3540"/>
        </w:tabs>
        <w:spacing w:after="0" w:line="240" w:lineRule="auto"/>
      </w:pPr>
      <w:r>
        <w:t>207</w:t>
      </w:r>
      <w:r w:rsidR="00AB2D94">
        <w:t>.</w:t>
      </w:r>
      <w:r w:rsidR="00AB2D94">
        <w:tab/>
        <w:t>Finance:</w:t>
      </w:r>
    </w:p>
    <w:p w:rsidR="00AB2D94" w:rsidRDefault="008318C6" w:rsidP="00AB2D94">
      <w:pPr>
        <w:tabs>
          <w:tab w:val="left" w:pos="720"/>
          <w:tab w:val="left" w:pos="1440"/>
          <w:tab w:val="left" w:pos="2160"/>
          <w:tab w:val="left" w:pos="2880"/>
          <w:tab w:val="left" w:pos="3540"/>
        </w:tabs>
        <w:spacing w:after="0" w:line="240" w:lineRule="auto"/>
      </w:pPr>
      <w:r>
        <w:tab/>
        <w:t>207</w:t>
      </w:r>
      <w:r w:rsidR="00AB2D94">
        <w:t>.1</w:t>
      </w:r>
      <w:r w:rsidR="00AB2D94">
        <w:tab/>
      </w:r>
      <w:r>
        <w:t>To approve year end accounts</w:t>
      </w:r>
      <w:r w:rsidR="00AB2D94">
        <w:t>.</w:t>
      </w:r>
      <w:r w:rsidR="00AB2D94">
        <w:tab/>
      </w:r>
    </w:p>
    <w:p w:rsidR="00F13E4A" w:rsidRDefault="008318C6" w:rsidP="005E3957">
      <w:pPr>
        <w:tabs>
          <w:tab w:val="left" w:pos="720"/>
          <w:tab w:val="left" w:pos="1440"/>
          <w:tab w:val="left" w:pos="2160"/>
          <w:tab w:val="left" w:pos="2880"/>
          <w:tab w:val="left" w:pos="3540"/>
        </w:tabs>
        <w:spacing w:after="0" w:line="240" w:lineRule="auto"/>
        <w:ind w:left="1440" w:hanging="1440"/>
      </w:pPr>
      <w:r>
        <w:tab/>
        <w:t>207</w:t>
      </w:r>
      <w:r w:rsidR="00AB2D94">
        <w:t>.2</w:t>
      </w:r>
      <w:r w:rsidR="00AB2D94">
        <w:tab/>
        <w:t xml:space="preserve">To approve the payment of </w:t>
      </w:r>
      <w:r w:rsidR="00F13E4A">
        <w:t>£</w:t>
      </w:r>
      <w:r>
        <w:t xml:space="preserve">170 to </w:t>
      </w:r>
      <w:proofErr w:type="spellStart"/>
      <w:r>
        <w:t>Mr</w:t>
      </w:r>
      <w:proofErr w:type="spellEnd"/>
      <w:r>
        <w:t xml:space="preserve"> R Harding for grass-cutting for March 2017</w:t>
      </w:r>
      <w:r w:rsidR="00F13E4A">
        <w:t>.</w:t>
      </w:r>
    </w:p>
    <w:p w:rsidR="00AB2D94" w:rsidRDefault="00C46DB7" w:rsidP="005E3957">
      <w:pPr>
        <w:tabs>
          <w:tab w:val="left" w:pos="720"/>
          <w:tab w:val="left" w:pos="1440"/>
          <w:tab w:val="left" w:pos="2160"/>
          <w:tab w:val="left" w:pos="2880"/>
          <w:tab w:val="left" w:pos="3540"/>
        </w:tabs>
        <w:spacing w:after="0" w:line="240" w:lineRule="auto"/>
        <w:ind w:left="1440" w:hanging="1440"/>
      </w:pPr>
      <w:r>
        <w:tab/>
        <w:t>207</w:t>
      </w:r>
      <w:r w:rsidR="00F13E4A">
        <w:t>.3</w:t>
      </w:r>
      <w:r w:rsidR="00F13E4A">
        <w:tab/>
        <w:t xml:space="preserve">To approve </w:t>
      </w:r>
      <w:r>
        <w:t>payment of invoice from PCVS in relation to payroll service for January-March in the sum of £27.</w:t>
      </w:r>
    </w:p>
    <w:p w:rsidR="00F13E4A" w:rsidRDefault="00C46DB7" w:rsidP="005E3957">
      <w:pPr>
        <w:tabs>
          <w:tab w:val="left" w:pos="720"/>
          <w:tab w:val="left" w:pos="1440"/>
          <w:tab w:val="left" w:pos="2160"/>
          <w:tab w:val="left" w:pos="2880"/>
          <w:tab w:val="left" w:pos="3540"/>
        </w:tabs>
        <w:spacing w:after="0" w:line="240" w:lineRule="auto"/>
        <w:ind w:left="1440" w:hanging="1440"/>
      </w:pPr>
      <w:r>
        <w:tab/>
        <w:t>207</w:t>
      </w:r>
      <w:r w:rsidR="00F13E4A">
        <w:t>.4</w:t>
      </w:r>
      <w:r w:rsidR="00F13E4A">
        <w:tab/>
        <w:t>To approve</w:t>
      </w:r>
      <w:r>
        <w:t xml:space="preserve"> reimbursement to </w:t>
      </w:r>
      <w:proofErr w:type="spellStart"/>
      <w:r>
        <w:t>Mr</w:t>
      </w:r>
      <w:proofErr w:type="spellEnd"/>
      <w:r>
        <w:t xml:space="preserve"> D Hankins in the sum of £13.20 in respect of refreshments for the Village Litter Pick</w:t>
      </w:r>
      <w:r w:rsidR="00312296">
        <w:t>.</w:t>
      </w:r>
    </w:p>
    <w:p w:rsidR="00C46DB7" w:rsidRDefault="00C46DB7" w:rsidP="005E3957">
      <w:pPr>
        <w:tabs>
          <w:tab w:val="left" w:pos="720"/>
          <w:tab w:val="left" w:pos="1440"/>
          <w:tab w:val="left" w:pos="2160"/>
          <w:tab w:val="left" w:pos="2880"/>
          <w:tab w:val="left" w:pos="3540"/>
        </w:tabs>
        <w:spacing w:after="0" w:line="240" w:lineRule="auto"/>
        <w:ind w:left="1440" w:hanging="1440"/>
      </w:pPr>
      <w:r>
        <w:tab/>
        <w:t>207.5</w:t>
      </w:r>
      <w:r>
        <w:tab/>
        <w:t xml:space="preserve">To approve payment to Willow Tree Services in the sum of £360 in respect of tree works at </w:t>
      </w:r>
      <w:proofErr w:type="gramStart"/>
      <w:r>
        <w:t>the  Millennium</w:t>
      </w:r>
      <w:proofErr w:type="gramEnd"/>
      <w:r>
        <w:t xml:space="preserve"> Copse.</w:t>
      </w:r>
    </w:p>
    <w:p w:rsidR="006A7BF9" w:rsidRDefault="006A7BF9" w:rsidP="005E3957">
      <w:pPr>
        <w:tabs>
          <w:tab w:val="left" w:pos="720"/>
          <w:tab w:val="left" w:pos="1440"/>
          <w:tab w:val="left" w:pos="2160"/>
          <w:tab w:val="left" w:pos="2880"/>
          <w:tab w:val="left" w:pos="3540"/>
        </w:tabs>
        <w:spacing w:after="0" w:line="240" w:lineRule="auto"/>
        <w:ind w:left="1440" w:hanging="1440"/>
      </w:pPr>
      <w:r>
        <w:tab/>
        <w:t>207.6</w:t>
      </w:r>
      <w:r>
        <w:tab/>
        <w:t>To agree whether membership of CPRE should be applied for at a cost of £36.</w:t>
      </w:r>
    </w:p>
    <w:p w:rsidR="006A7BF9" w:rsidRDefault="006A7BF9" w:rsidP="005E3957">
      <w:pPr>
        <w:tabs>
          <w:tab w:val="left" w:pos="720"/>
          <w:tab w:val="left" w:pos="1440"/>
          <w:tab w:val="left" w:pos="2160"/>
          <w:tab w:val="left" w:pos="2880"/>
          <w:tab w:val="left" w:pos="3540"/>
        </w:tabs>
        <w:spacing w:after="0" w:line="240" w:lineRule="auto"/>
        <w:ind w:left="1440" w:hanging="1440"/>
      </w:pPr>
      <w:r>
        <w:tab/>
        <w:t>207.7</w:t>
      </w:r>
      <w:r>
        <w:tab/>
        <w:t>To note 12 June deadline for submission of 2016/17 Annual Return.</w:t>
      </w:r>
    </w:p>
    <w:p w:rsidR="006A7BF9" w:rsidRDefault="006A7BF9" w:rsidP="005E3957">
      <w:pPr>
        <w:tabs>
          <w:tab w:val="left" w:pos="720"/>
          <w:tab w:val="left" w:pos="1440"/>
          <w:tab w:val="left" w:pos="2160"/>
          <w:tab w:val="left" w:pos="2880"/>
          <w:tab w:val="left" w:pos="3540"/>
        </w:tabs>
        <w:spacing w:after="0" w:line="240" w:lineRule="auto"/>
        <w:ind w:left="1440" w:hanging="1440"/>
      </w:pPr>
    </w:p>
    <w:p w:rsidR="00AB2D94" w:rsidRPr="009B4E54" w:rsidRDefault="006A7BF9" w:rsidP="009B4E54">
      <w:pPr>
        <w:tabs>
          <w:tab w:val="left" w:pos="720"/>
          <w:tab w:val="left" w:pos="1440"/>
          <w:tab w:val="left" w:pos="2160"/>
          <w:tab w:val="left" w:pos="2880"/>
          <w:tab w:val="left" w:pos="3540"/>
        </w:tabs>
        <w:spacing w:after="0" w:line="240" w:lineRule="auto"/>
        <w:ind w:left="1440" w:hanging="1440"/>
      </w:pPr>
      <w:r w:rsidRPr="009B4E54">
        <w:t>208.</w:t>
      </w:r>
      <w:r w:rsidRPr="009B4E54">
        <w:tab/>
        <w:t xml:space="preserve">To agree arrangements for Annual Parish Meeting of </w:t>
      </w:r>
      <w:r w:rsidR="009B4E54" w:rsidRPr="009B4E54">
        <w:t>8</w:t>
      </w:r>
      <w:r w:rsidR="009B4E54" w:rsidRPr="009B4E54">
        <w:rPr>
          <w:vertAlign w:val="superscript"/>
        </w:rPr>
        <w:t>th</w:t>
      </w:r>
      <w:r w:rsidR="009B4E54" w:rsidRPr="009B4E54">
        <w:t xml:space="preserve"> May.</w:t>
      </w:r>
      <w:r w:rsidR="00AB2D94" w:rsidRPr="009B4E54">
        <w:tab/>
      </w:r>
    </w:p>
    <w:p w:rsidR="005E3957" w:rsidRPr="009B4E54" w:rsidRDefault="005E3957" w:rsidP="00AB2D94">
      <w:pPr>
        <w:tabs>
          <w:tab w:val="left" w:pos="720"/>
          <w:tab w:val="left" w:pos="1440"/>
          <w:tab w:val="left" w:pos="2160"/>
          <w:tab w:val="left" w:pos="2880"/>
          <w:tab w:val="left" w:pos="3540"/>
          <w:tab w:val="left" w:pos="5070"/>
          <w:tab w:val="left" w:pos="8460"/>
        </w:tabs>
        <w:spacing w:after="0" w:line="240" w:lineRule="auto"/>
      </w:pPr>
    </w:p>
    <w:p w:rsidR="00AB2D94" w:rsidRPr="009B4E54" w:rsidRDefault="009B4E54" w:rsidP="00AB2D94">
      <w:pPr>
        <w:spacing w:after="0" w:line="240" w:lineRule="auto"/>
        <w:ind w:left="720" w:hanging="720"/>
      </w:pPr>
      <w:r w:rsidRPr="009B4E54">
        <w:t>209.</w:t>
      </w:r>
      <w:r w:rsidR="00AB2D94" w:rsidRPr="009B4E54">
        <w:rPr>
          <w:rFonts w:ascii="Arial" w:hAnsi="Arial" w:cs="Arial"/>
        </w:rPr>
        <w:tab/>
        <w:t>To receive an</w:t>
      </w:r>
      <w:r w:rsidR="00AB2D94" w:rsidRPr="009B4E54">
        <w:t>y</w:t>
      </w:r>
      <w:r w:rsidR="00FA5973" w:rsidRPr="009B4E54">
        <w:rPr>
          <w:rFonts w:ascii="Arial" w:hAnsi="Arial" w:cs="Arial"/>
        </w:rPr>
        <w:t xml:space="preserve"> update from the </w:t>
      </w:r>
      <w:proofErr w:type="spellStart"/>
      <w:r w:rsidR="00FA5973" w:rsidRPr="009B4E54">
        <w:rPr>
          <w:rFonts w:ascii="Arial" w:hAnsi="Arial" w:cs="Arial"/>
        </w:rPr>
        <w:t>Neighbourhood</w:t>
      </w:r>
      <w:proofErr w:type="spellEnd"/>
      <w:r w:rsidR="00FA5973" w:rsidRPr="009B4E54">
        <w:rPr>
          <w:rFonts w:ascii="Arial" w:hAnsi="Arial" w:cs="Arial"/>
        </w:rPr>
        <w:t xml:space="preserve"> </w:t>
      </w:r>
      <w:r w:rsidR="00AB2D94" w:rsidRPr="009B4E54">
        <w:rPr>
          <w:rFonts w:ascii="Arial" w:hAnsi="Arial" w:cs="Arial"/>
        </w:rPr>
        <w:t>Plan Group</w:t>
      </w:r>
      <w:r w:rsidR="00AB2D94" w:rsidRPr="009B4E54">
        <w:t>.</w:t>
      </w:r>
    </w:p>
    <w:p w:rsidR="00AB2D94" w:rsidRPr="009B4E54" w:rsidRDefault="00AB2D94" w:rsidP="00AB2D94">
      <w:pPr>
        <w:spacing w:after="0" w:line="240" w:lineRule="auto"/>
        <w:ind w:left="720" w:hanging="720"/>
        <w:rPr>
          <w:rFonts w:ascii="Arial" w:hAnsi="Arial" w:cs="Arial"/>
        </w:rPr>
      </w:pPr>
      <w:r w:rsidRPr="009B4E54">
        <w:rPr>
          <w:rFonts w:ascii="Arial" w:hAnsi="Arial" w:cs="Arial"/>
        </w:rPr>
        <w:t xml:space="preserve"> </w:t>
      </w:r>
    </w:p>
    <w:p w:rsidR="00AB2D94" w:rsidRPr="009B4E54" w:rsidRDefault="009B4E54" w:rsidP="00AB2D94">
      <w:pPr>
        <w:spacing w:after="0" w:line="240" w:lineRule="auto"/>
        <w:ind w:left="720" w:hanging="720"/>
        <w:rPr>
          <w:rFonts w:ascii="Arial" w:hAnsi="Arial" w:cs="Arial"/>
        </w:rPr>
      </w:pPr>
      <w:r w:rsidRPr="009B4E54">
        <w:t>210</w:t>
      </w:r>
      <w:r w:rsidR="00AB2D94" w:rsidRPr="009B4E54">
        <w:rPr>
          <w:rFonts w:ascii="Arial" w:hAnsi="Arial" w:cs="Arial"/>
        </w:rPr>
        <w:t>.</w:t>
      </w:r>
      <w:r w:rsidR="00AB2D94" w:rsidRPr="009B4E54">
        <w:rPr>
          <w:rFonts w:ascii="Arial" w:hAnsi="Arial" w:cs="Arial"/>
        </w:rPr>
        <w:tab/>
        <w:t>To receive an update from the Northern Footpath Forum.</w:t>
      </w:r>
    </w:p>
    <w:p w:rsidR="00AB2D94" w:rsidRPr="009B4E54" w:rsidRDefault="00AB2D94" w:rsidP="00AB2D94">
      <w:pPr>
        <w:spacing w:after="0" w:line="240" w:lineRule="auto"/>
        <w:rPr>
          <w:rFonts w:ascii="Arial" w:hAnsi="Arial" w:cs="Arial"/>
        </w:rPr>
      </w:pPr>
    </w:p>
    <w:p w:rsidR="00AB2D94" w:rsidRPr="009B4E54" w:rsidRDefault="009B4E54" w:rsidP="00AB2D94">
      <w:pPr>
        <w:spacing w:after="0" w:line="240" w:lineRule="auto"/>
        <w:rPr>
          <w:rFonts w:ascii="Arial" w:hAnsi="Arial" w:cs="Arial"/>
        </w:rPr>
      </w:pPr>
      <w:r w:rsidRPr="009B4E54">
        <w:t>211</w:t>
      </w:r>
      <w:r w:rsidR="00AB2D94" w:rsidRPr="009B4E54">
        <w:t>.</w:t>
      </w:r>
      <w:r w:rsidR="00AB2D94" w:rsidRPr="009B4E54">
        <w:rPr>
          <w:rFonts w:ascii="Arial" w:hAnsi="Arial" w:cs="Arial"/>
        </w:rPr>
        <w:tab/>
        <w:t xml:space="preserve">To receive </w:t>
      </w:r>
      <w:proofErr w:type="spellStart"/>
      <w:r w:rsidR="00AB2D94" w:rsidRPr="009B4E54">
        <w:rPr>
          <w:rFonts w:ascii="Arial" w:hAnsi="Arial" w:cs="Arial"/>
        </w:rPr>
        <w:t>Councillor’s</w:t>
      </w:r>
      <w:proofErr w:type="spellEnd"/>
      <w:r w:rsidR="00AB2D94" w:rsidRPr="009B4E54">
        <w:rPr>
          <w:rFonts w:ascii="Arial" w:hAnsi="Arial" w:cs="Arial"/>
        </w:rPr>
        <w:t xml:space="preserve"> reports.</w:t>
      </w:r>
    </w:p>
    <w:p w:rsidR="00AB2D94" w:rsidRPr="009B4E54" w:rsidRDefault="00AB2D94" w:rsidP="00AB2D94">
      <w:pPr>
        <w:spacing w:after="0" w:line="240" w:lineRule="auto"/>
        <w:rPr>
          <w:rFonts w:ascii="Arial" w:hAnsi="Arial" w:cs="Arial"/>
        </w:rPr>
      </w:pPr>
    </w:p>
    <w:p w:rsidR="00AB2D94" w:rsidRPr="00AE4E4C" w:rsidRDefault="00AD2B25" w:rsidP="00AB2D94">
      <w:pPr>
        <w:spacing w:after="0" w:line="240" w:lineRule="auto"/>
        <w:rPr>
          <w:rFonts w:ascii="Arial" w:hAnsi="Arial" w:cs="Arial"/>
          <w:sz w:val="20"/>
          <w:szCs w:val="20"/>
        </w:rPr>
      </w:pPr>
      <w:r>
        <w:t>212</w:t>
      </w:r>
      <w:r w:rsidR="00AB2D94" w:rsidRPr="009B4E54">
        <w:rPr>
          <w:rFonts w:ascii="Arial" w:hAnsi="Arial" w:cs="Arial"/>
        </w:rPr>
        <w:t>.</w:t>
      </w:r>
      <w:r w:rsidR="00AB2D94" w:rsidRPr="009B4E54">
        <w:rPr>
          <w:rFonts w:ascii="Arial" w:hAnsi="Arial" w:cs="Arial"/>
        </w:rPr>
        <w:tab/>
        <w:t xml:space="preserve">To note the date of the next meeting </w:t>
      </w:r>
      <w:r w:rsidR="00B961A9" w:rsidRPr="009B4E54">
        <w:rPr>
          <w:rFonts w:ascii="Arial" w:hAnsi="Arial" w:cs="Arial"/>
        </w:rPr>
        <w:t xml:space="preserve">- </w:t>
      </w:r>
      <w:r w:rsidR="009B4E54" w:rsidRPr="009B4E54">
        <w:t>15</w:t>
      </w:r>
      <w:r w:rsidR="009B4E54" w:rsidRPr="009B4E54">
        <w:rPr>
          <w:vertAlign w:val="superscript"/>
        </w:rPr>
        <w:t>th</w:t>
      </w:r>
      <w:r w:rsidR="009B4E54" w:rsidRPr="009B4E54">
        <w:t xml:space="preserve"> May</w:t>
      </w:r>
      <w:r w:rsidR="00FF7B64" w:rsidRPr="009B4E54">
        <w:t xml:space="preserve"> </w:t>
      </w:r>
      <w:r w:rsidR="00AB2D94" w:rsidRPr="009B4E54">
        <w:rPr>
          <w:rFonts w:ascii="Arial" w:hAnsi="Arial" w:cs="Arial"/>
        </w:rPr>
        <w:t xml:space="preserve"> 2017</w:t>
      </w:r>
      <w:r w:rsidR="00AB2D94">
        <w:rPr>
          <w:rFonts w:ascii="Arial" w:hAnsi="Arial" w:cs="Arial"/>
          <w:sz w:val="20"/>
          <w:szCs w:val="20"/>
        </w:rPr>
        <w:t>.</w:t>
      </w:r>
    </w:p>
    <w:p w:rsidR="00AB2D94" w:rsidRDefault="00AB2D94" w:rsidP="00AB2D94">
      <w:pPr>
        <w:spacing w:after="0" w:line="240" w:lineRule="auto"/>
        <w:rPr>
          <w:rFonts w:ascii="Arial" w:hAnsi="Arial" w:cs="Arial"/>
        </w:rPr>
      </w:pPr>
    </w:p>
    <w:p w:rsidR="00AB2D94" w:rsidRDefault="00AB2D94" w:rsidP="00AB2D94">
      <w:pPr>
        <w:spacing w:after="0" w:line="240" w:lineRule="auto"/>
        <w:rPr>
          <w:rFonts w:ascii="Arial" w:hAnsi="Arial" w:cs="Arial"/>
        </w:rPr>
      </w:pPr>
    </w:p>
    <w:p w:rsidR="00AB2D94" w:rsidRPr="00AE4E4C" w:rsidRDefault="00AB2D94" w:rsidP="00AB2D94">
      <w:pPr>
        <w:spacing w:after="0" w:line="240" w:lineRule="auto"/>
        <w:rPr>
          <w:rFonts w:ascii="Arial" w:hAnsi="Arial" w:cs="Arial"/>
          <w:b/>
          <w:sz w:val="28"/>
          <w:szCs w:val="28"/>
        </w:rPr>
      </w:pPr>
      <w:r w:rsidRPr="00AE4E4C">
        <w:rPr>
          <w:rFonts w:ascii="Arial" w:hAnsi="Arial" w:cs="Arial"/>
          <w:b/>
          <w:sz w:val="28"/>
          <w:szCs w:val="28"/>
        </w:rPr>
        <w:t>PLEASE NOTE THAT UP TO 15 MINUTES WILL BE ALLOWED AT THE START OF THE MEETING FOR RESIDENTS MATTERS. RESIDENTS AND MEMBERS OF THE PRESS ARE WELCOME TO ATTEND. RECORDING AND/OR FILMING OF PROCEEDINGS IS PERMITTED.</w:t>
      </w:r>
    </w:p>
    <w:p w:rsidR="00792A29" w:rsidRDefault="00792A29"/>
    <w:sectPr w:rsidR="00792A29" w:rsidSect="00D11B54">
      <w:pgSz w:w="12240" w:h="15840"/>
      <w:pgMar w:top="720" w:right="108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2D94"/>
    <w:rsid w:val="00074206"/>
    <w:rsid w:val="000C5E99"/>
    <w:rsid w:val="00145485"/>
    <w:rsid w:val="001632CA"/>
    <w:rsid w:val="001D1DBB"/>
    <w:rsid w:val="001F48C2"/>
    <w:rsid w:val="00214B35"/>
    <w:rsid w:val="00310F14"/>
    <w:rsid w:val="00312296"/>
    <w:rsid w:val="005D2A7A"/>
    <w:rsid w:val="005E307F"/>
    <w:rsid w:val="005E3957"/>
    <w:rsid w:val="00600083"/>
    <w:rsid w:val="006650DB"/>
    <w:rsid w:val="00676971"/>
    <w:rsid w:val="006A7BF9"/>
    <w:rsid w:val="007160F7"/>
    <w:rsid w:val="00792A29"/>
    <w:rsid w:val="007D62E6"/>
    <w:rsid w:val="008318C6"/>
    <w:rsid w:val="0089039F"/>
    <w:rsid w:val="009B4E54"/>
    <w:rsid w:val="009D07C6"/>
    <w:rsid w:val="00A23EB1"/>
    <w:rsid w:val="00AB2D94"/>
    <w:rsid w:val="00AD2B25"/>
    <w:rsid w:val="00B460D1"/>
    <w:rsid w:val="00B961A9"/>
    <w:rsid w:val="00C248E8"/>
    <w:rsid w:val="00C46DB7"/>
    <w:rsid w:val="00D41F76"/>
    <w:rsid w:val="00DD4BBD"/>
    <w:rsid w:val="00DF3487"/>
    <w:rsid w:val="00E20273"/>
    <w:rsid w:val="00E437EB"/>
    <w:rsid w:val="00E46C4F"/>
    <w:rsid w:val="00E739E3"/>
    <w:rsid w:val="00EE654A"/>
    <w:rsid w:val="00F13E4A"/>
    <w:rsid w:val="00FA5973"/>
    <w:rsid w:val="00FF7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F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3</cp:revision>
  <cp:lastPrinted>2017-04-03T23:01:00Z</cp:lastPrinted>
  <dcterms:created xsi:type="dcterms:W3CDTF">2017-04-03T23:02:00Z</dcterms:created>
  <dcterms:modified xsi:type="dcterms:W3CDTF">2017-04-03T23:07:00Z</dcterms:modified>
</cp:coreProperties>
</file>