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EC2212" w:rsidRDefault="00A54F20" w:rsidP="00A54F20">
      <w:pPr>
        <w:pStyle w:val="Title"/>
        <w:jc w:val="left"/>
        <w:rPr>
          <w:rFonts w:asciiTheme="minorHAnsi" w:hAnsiTheme="minorHAnsi" w:cstheme="minorHAnsi"/>
          <w:sz w:val="22"/>
          <w:szCs w:val="22"/>
          <w:u w:val="single"/>
        </w:rPr>
      </w:pPr>
      <w:r w:rsidRPr="00EC2212">
        <w:rPr>
          <w:rFonts w:asciiTheme="minorHAnsi" w:hAnsiTheme="minorHAnsi" w:cstheme="minorHAnsi"/>
          <w:sz w:val="22"/>
          <w:szCs w:val="22"/>
          <w:u w:val="single"/>
        </w:rPr>
        <w:t xml:space="preserve">MINUTES OF A MEETING OF </w:t>
      </w:r>
      <w:r w:rsidR="00995502" w:rsidRPr="00EC2212">
        <w:rPr>
          <w:rFonts w:asciiTheme="minorHAnsi" w:hAnsiTheme="minorHAnsi" w:cstheme="minorHAnsi"/>
          <w:sz w:val="22"/>
          <w:szCs w:val="22"/>
          <w:u w:val="single"/>
        </w:rPr>
        <w:t>PEAKIRK PARISH COUNCIL</w:t>
      </w:r>
      <w:r w:rsidRPr="00EC2212">
        <w:rPr>
          <w:rFonts w:asciiTheme="minorHAnsi" w:hAnsiTheme="minorHAnsi" w:cstheme="minorHAnsi"/>
          <w:sz w:val="22"/>
          <w:szCs w:val="22"/>
          <w:u w:val="single"/>
        </w:rPr>
        <w:t xml:space="preserve"> HELD ON MONDAY 21</w:t>
      </w:r>
      <w:r w:rsidRPr="00EC2212">
        <w:rPr>
          <w:rFonts w:asciiTheme="minorHAnsi" w:hAnsiTheme="minorHAnsi" w:cstheme="minorHAnsi"/>
          <w:sz w:val="22"/>
          <w:szCs w:val="22"/>
          <w:u w:val="single"/>
          <w:vertAlign w:val="superscript"/>
        </w:rPr>
        <w:t>ST</w:t>
      </w:r>
      <w:r w:rsidRPr="00EC2212">
        <w:rPr>
          <w:rFonts w:asciiTheme="minorHAnsi" w:hAnsiTheme="minorHAnsi" w:cstheme="minorHAnsi"/>
          <w:sz w:val="22"/>
          <w:szCs w:val="22"/>
          <w:u w:val="single"/>
        </w:rPr>
        <w:t xml:space="preserve"> JANUARY 2019 IN THE VILLAGE HALL, COMMENCING AT 7.30PM</w:t>
      </w:r>
    </w:p>
    <w:p w:rsidR="00995502" w:rsidRPr="007A0A7D" w:rsidRDefault="00995502" w:rsidP="00995502">
      <w:pPr>
        <w:pStyle w:val="Title"/>
        <w:rPr>
          <w:rFonts w:asciiTheme="minorHAnsi" w:hAnsiTheme="minorHAnsi" w:cstheme="minorHAnsi"/>
          <w:b w:val="0"/>
          <w:sz w:val="22"/>
          <w:szCs w:val="22"/>
        </w:rPr>
      </w:pPr>
    </w:p>
    <w:p w:rsidR="000D48EE" w:rsidRPr="00EC2212" w:rsidRDefault="00A54F20" w:rsidP="00A54F20">
      <w:pPr>
        <w:rPr>
          <w:rFonts w:asciiTheme="minorHAnsi" w:hAnsiTheme="minorHAnsi" w:cstheme="minorHAnsi"/>
          <w:sz w:val="22"/>
          <w:szCs w:val="22"/>
        </w:rPr>
      </w:pPr>
      <w:r w:rsidRPr="00EC2212">
        <w:rPr>
          <w:rFonts w:asciiTheme="minorHAnsi" w:hAnsiTheme="minorHAnsi" w:cstheme="minorHAnsi"/>
          <w:sz w:val="22"/>
          <w:szCs w:val="22"/>
        </w:rPr>
        <w:t>Present:  Councillors Henry Clark (Chair), Emma Crowson, Roy Pettitt, David Fovargue and Greg Prior.</w:t>
      </w:r>
    </w:p>
    <w:p w:rsidR="00A54F20" w:rsidRPr="00EC2212" w:rsidRDefault="00A54F20" w:rsidP="00A54F20">
      <w:pPr>
        <w:rPr>
          <w:rFonts w:asciiTheme="minorHAnsi" w:hAnsiTheme="minorHAnsi" w:cstheme="minorHAnsi"/>
          <w:sz w:val="22"/>
          <w:szCs w:val="22"/>
        </w:rPr>
      </w:pPr>
      <w:r w:rsidRPr="00EC2212">
        <w:rPr>
          <w:rFonts w:asciiTheme="minorHAnsi" w:hAnsiTheme="minorHAnsi" w:cstheme="minorHAnsi"/>
          <w:sz w:val="22"/>
          <w:szCs w:val="22"/>
        </w:rPr>
        <w:t>Also in attendance: Angela Hankins (Clerk)</w:t>
      </w:r>
    </w:p>
    <w:p w:rsidR="000D48EE" w:rsidRPr="007A0A7D" w:rsidRDefault="000D48EE" w:rsidP="00EE21DC">
      <w:pPr>
        <w:jc w:val="center"/>
        <w:rPr>
          <w:rFonts w:asciiTheme="minorHAnsi" w:hAnsiTheme="minorHAnsi" w:cstheme="minorHAnsi"/>
          <w:sz w:val="22"/>
          <w:szCs w:val="22"/>
        </w:rPr>
      </w:pPr>
    </w:p>
    <w:p w:rsidR="000D48EE" w:rsidRDefault="00C317E4" w:rsidP="000D48EE">
      <w:pPr>
        <w:ind w:left="720" w:hanging="720"/>
        <w:rPr>
          <w:rFonts w:asciiTheme="minorHAnsi" w:hAnsiTheme="minorHAnsi" w:cstheme="minorHAnsi"/>
          <w:sz w:val="22"/>
          <w:szCs w:val="22"/>
        </w:rPr>
      </w:pPr>
      <w:r>
        <w:rPr>
          <w:rFonts w:asciiTheme="minorHAnsi" w:hAnsiTheme="minorHAnsi" w:cstheme="minorHAnsi"/>
          <w:sz w:val="22"/>
          <w:szCs w:val="22"/>
        </w:rPr>
        <w:t>126</w:t>
      </w:r>
      <w:r w:rsidR="00A54F20">
        <w:rPr>
          <w:rFonts w:asciiTheme="minorHAnsi" w:hAnsiTheme="minorHAnsi" w:cstheme="minorHAnsi"/>
          <w:sz w:val="22"/>
          <w:szCs w:val="22"/>
        </w:rPr>
        <w:t>.</w:t>
      </w:r>
      <w:r w:rsidR="00A54F20">
        <w:rPr>
          <w:rFonts w:asciiTheme="minorHAnsi" w:hAnsiTheme="minorHAnsi" w:cstheme="minorHAnsi"/>
          <w:sz w:val="22"/>
          <w:szCs w:val="22"/>
        </w:rPr>
        <w:tab/>
        <w:t>Public question time: no members of the public were present.</w:t>
      </w:r>
    </w:p>
    <w:p w:rsidR="007F7B4E" w:rsidRDefault="007F7B4E" w:rsidP="000D48EE">
      <w:pPr>
        <w:ind w:left="720" w:hanging="720"/>
        <w:rPr>
          <w:rFonts w:asciiTheme="minorHAnsi" w:hAnsiTheme="minorHAnsi" w:cstheme="minorHAnsi"/>
          <w:sz w:val="22"/>
          <w:szCs w:val="22"/>
        </w:rPr>
      </w:pPr>
    </w:p>
    <w:p w:rsidR="007F7B4E" w:rsidRDefault="00C317E4" w:rsidP="000D48EE">
      <w:pPr>
        <w:ind w:left="720" w:hanging="720"/>
        <w:rPr>
          <w:rFonts w:asciiTheme="minorHAnsi" w:hAnsiTheme="minorHAnsi" w:cstheme="minorHAnsi"/>
          <w:sz w:val="22"/>
          <w:szCs w:val="22"/>
        </w:rPr>
      </w:pPr>
      <w:r>
        <w:rPr>
          <w:rFonts w:asciiTheme="minorHAnsi" w:hAnsiTheme="minorHAnsi" w:cstheme="minorHAnsi"/>
          <w:sz w:val="22"/>
          <w:szCs w:val="22"/>
        </w:rPr>
        <w:t>127</w:t>
      </w:r>
      <w:r w:rsidR="00A54F20">
        <w:rPr>
          <w:rFonts w:asciiTheme="minorHAnsi" w:hAnsiTheme="minorHAnsi" w:cstheme="minorHAnsi"/>
          <w:sz w:val="22"/>
          <w:szCs w:val="22"/>
        </w:rPr>
        <w:t>.</w:t>
      </w:r>
      <w:r w:rsidR="00A54F20">
        <w:rPr>
          <w:rFonts w:asciiTheme="minorHAnsi" w:hAnsiTheme="minorHAnsi" w:cstheme="minorHAnsi"/>
          <w:sz w:val="22"/>
          <w:szCs w:val="22"/>
        </w:rPr>
        <w:tab/>
        <w:t>A</w:t>
      </w:r>
      <w:r w:rsidR="004306CF">
        <w:rPr>
          <w:rFonts w:asciiTheme="minorHAnsi" w:hAnsiTheme="minorHAnsi" w:cstheme="minorHAnsi"/>
          <w:sz w:val="22"/>
          <w:szCs w:val="22"/>
        </w:rPr>
        <w:t xml:space="preserve">pologies </w:t>
      </w:r>
      <w:r w:rsidR="00A54F20">
        <w:rPr>
          <w:rFonts w:asciiTheme="minorHAnsi" w:hAnsiTheme="minorHAnsi" w:cstheme="minorHAnsi"/>
          <w:sz w:val="22"/>
          <w:szCs w:val="22"/>
        </w:rPr>
        <w:t xml:space="preserve">recorded from </w:t>
      </w:r>
      <w:r w:rsidR="004306CF">
        <w:rPr>
          <w:rFonts w:asciiTheme="minorHAnsi" w:hAnsiTheme="minorHAnsi" w:cstheme="minorHAnsi"/>
          <w:sz w:val="22"/>
          <w:szCs w:val="22"/>
        </w:rPr>
        <w:t>Cllr</w:t>
      </w:r>
      <w:r w:rsidR="00A54F20">
        <w:rPr>
          <w:rFonts w:asciiTheme="minorHAnsi" w:hAnsiTheme="minorHAnsi" w:cstheme="minorHAnsi"/>
          <w:sz w:val="22"/>
          <w:szCs w:val="22"/>
        </w:rPr>
        <w:t>s</w:t>
      </w:r>
      <w:r w:rsidR="004306CF">
        <w:rPr>
          <w:rFonts w:asciiTheme="minorHAnsi" w:hAnsiTheme="minorHAnsi" w:cstheme="minorHAnsi"/>
          <w:sz w:val="22"/>
          <w:szCs w:val="22"/>
        </w:rPr>
        <w:t xml:space="preserve"> Wright</w:t>
      </w:r>
      <w:r w:rsidR="00A54F20">
        <w:rPr>
          <w:rFonts w:asciiTheme="minorHAnsi" w:hAnsiTheme="minorHAnsi" w:cstheme="minorHAnsi"/>
          <w:sz w:val="22"/>
          <w:szCs w:val="22"/>
        </w:rPr>
        <w:t xml:space="preserve"> and Jackson and</w:t>
      </w:r>
      <w:r w:rsidR="004306CF">
        <w:rPr>
          <w:rFonts w:asciiTheme="minorHAnsi" w:hAnsiTheme="minorHAnsi" w:cstheme="minorHAnsi"/>
          <w:sz w:val="22"/>
          <w:szCs w:val="22"/>
        </w:rPr>
        <w:t xml:space="preserve"> Ward Councillor</w:t>
      </w:r>
      <w:r w:rsidR="00A54F20">
        <w:rPr>
          <w:rFonts w:asciiTheme="minorHAnsi" w:hAnsiTheme="minorHAnsi" w:cstheme="minorHAnsi"/>
          <w:sz w:val="22"/>
          <w:szCs w:val="22"/>
        </w:rPr>
        <w:t>s</w:t>
      </w:r>
      <w:r w:rsidR="004306CF">
        <w:rPr>
          <w:rFonts w:asciiTheme="minorHAnsi" w:hAnsiTheme="minorHAnsi" w:cstheme="minorHAnsi"/>
          <w:sz w:val="22"/>
          <w:szCs w:val="22"/>
        </w:rPr>
        <w:t xml:space="preserve"> Hiller</w:t>
      </w:r>
      <w:r w:rsidR="00A54F20">
        <w:rPr>
          <w:rFonts w:asciiTheme="minorHAnsi" w:hAnsiTheme="minorHAnsi" w:cstheme="minorHAnsi"/>
          <w:sz w:val="22"/>
          <w:szCs w:val="22"/>
        </w:rPr>
        <w:t xml:space="preserve"> and Holdich.</w:t>
      </w:r>
    </w:p>
    <w:p w:rsidR="007F7B4E" w:rsidRDefault="007F7B4E" w:rsidP="000D48EE">
      <w:pPr>
        <w:ind w:left="720" w:hanging="720"/>
        <w:rPr>
          <w:rFonts w:asciiTheme="minorHAnsi" w:hAnsiTheme="minorHAnsi" w:cstheme="minorHAnsi"/>
          <w:sz w:val="22"/>
          <w:szCs w:val="22"/>
        </w:rPr>
      </w:pPr>
    </w:p>
    <w:p w:rsidR="007F7B4E" w:rsidRPr="007A0A7D" w:rsidRDefault="00C317E4" w:rsidP="000D48EE">
      <w:pPr>
        <w:ind w:left="720" w:hanging="720"/>
        <w:rPr>
          <w:rFonts w:asciiTheme="minorHAnsi" w:hAnsiTheme="minorHAnsi" w:cstheme="minorHAnsi"/>
          <w:sz w:val="22"/>
          <w:szCs w:val="22"/>
        </w:rPr>
      </w:pPr>
      <w:r>
        <w:rPr>
          <w:rFonts w:asciiTheme="minorHAnsi" w:hAnsiTheme="minorHAnsi" w:cstheme="minorHAnsi"/>
          <w:sz w:val="22"/>
          <w:szCs w:val="22"/>
        </w:rPr>
        <w:t>128</w:t>
      </w:r>
      <w:r w:rsidR="00A54F20">
        <w:rPr>
          <w:rFonts w:asciiTheme="minorHAnsi" w:hAnsiTheme="minorHAnsi" w:cstheme="minorHAnsi"/>
          <w:sz w:val="22"/>
          <w:szCs w:val="22"/>
        </w:rPr>
        <w:t>.</w:t>
      </w:r>
      <w:r w:rsidR="00A54F20">
        <w:rPr>
          <w:rFonts w:asciiTheme="minorHAnsi" w:hAnsiTheme="minorHAnsi" w:cstheme="minorHAnsi"/>
          <w:sz w:val="22"/>
          <w:szCs w:val="22"/>
        </w:rPr>
        <w:tab/>
        <w:t>No</w:t>
      </w:r>
      <w:r w:rsidR="007F7B4E">
        <w:rPr>
          <w:rFonts w:asciiTheme="minorHAnsi" w:hAnsiTheme="minorHAnsi" w:cstheme="minorHAnsi"/>
          <w:sz w:val="22"/>
          <w:szCs w:val="22"/>
        </w:rPr>
        <w:t xml:space="preserve"> declarations of interest</w:t>
      </w:r>
      <w:r w:rsidR="00A54F20">
        <w:rPr>
          <w:rFonts w:asciiTheme="minorHAnsi" w:hAnsiTheme="minorHAnsi" w:cstheme="minorHAnsi"/>
          <w:sz w:val="22"/>
          <w:szCs w:val="22"/>
        </w:rPr>
        <w:t xml:space="preserve"> were recorded</w:t>
      </w:r>
      <w:r w:rsidR="007F7B4E">
        <w:rPr>
          <w:rFonts w:asciiTheme="minorHAnsi" w:hAnsiTheme="minorHAnsi" w:cstheme="minorHAnsi"/>
          <w:sz w:val="22"/>
          <w:szCs w:val="22"/>
        </w:rPr>
        <w:t>.</w:t>
      </w:r>
    </w:p>
    <w:p w:rsidR="000D48EE" w:rsidRPr="007A0A7D" w:rsidRDefault="000D48EE" w:rsidP="00EE21DC">
      <w:pPr>
        <w:jc w:val="center"/>
        <w:rPr>
          <w:rFonts w:asciiTheme="minorHAnsi" w:hAnsiTheme="minorHAnsi" w:cstheme="minorHAnsi"/>
          <w:sz w:val="22"/>
          <w:szCs w:val="22"/>
        </w:rPr>
      </w:pPr>
    </w:p>
    <w:p w:rsidR="003F621A" w:rsidRDefault="00C317E4" w:rsidP="00A54F20">
      <w:pPr>
        <w:ind w:left="720" w:hanging="720"/>
        <w:rPr>
          <w:rFonts w:asciiTheme="minorHAnsi" w:hAnsiTheme="minorHAnsi" w:cstheme="minorHAnsi"/>
          <w:sz w:val="22"/>
          <w:szCs w:val="22"/>
        </w:rPr>
      </w:pPr>
      <w:r>
        <w:rPr>
          <w:rFonts w:asciiTheme="minorHAnsi" w:hAnsiTheme="minorHAnsi" w:cstheme="minorHAnsi"/>
          <w:sz w:val="22"/>
          <w:szCs w:val="22"/>
        </w:rPr>
        <w:t>129</w:t>
      </w:r>
      <w:r w:rsidR="005F2E24"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A54F20">
        <w:rPr>
          <w:rFonts w:asciiTheme="minorHAnsi" w:hAnsiTheme="minorHAnsi" w:cstheme="minorHAnsi"/>
          <w:sz w:val="22"/>
          <w:szCs w:val="22"/>
        </w:rPr>
        <w:t>The</w:t>
      </w:r>
      <w:r w:rsidR="00690D00" w:rsidRPr="007A0A7D">
        <w:rPr>
          <w:rFonts w:asciiTheme="minorHAnsi" w:hAnsiTheme="minorHAnsi" w:cstheme="minorHAnsi"/>
          <w:sz w:val="22"/>
          <w:szCs w:val="22"/>
        </w:rPr>
        <w:t xml:space="preserve"> m</w:t>
      </w:r>
      <w:r w:rsidR="00FB6CE0" w:rsidRPr="007A0A7D">
        <w:rPr>
          <w:rFonts w:asciiTheme="minorHAnsi" w:hAnsiTheme="minorHAnsi" w:cstheme="minorHAnsi"/>
          <w:sz w:val="22"/>
          <w:szCs w:val="22"/>
        </w:rPr>
        <w:t xml:space="preserve">inutes </w:t>
      </w:r>
      <w:r w:rsidR="001C7851" w:rsidRPr="007A0A7D">
        <w:rPr>
          <w:rFonts w:asciiTheme="minorHAnsi" w:hAnsiTheme="minorHAnsi" w:cstheme="minorHAnsi"/>
          <w:sz w:val="22"/>
          <w:szCs w:val="22"/>
        </w:rPr>
        <w:t>of</w:t>
      </w:r>
      <w:r w:rsidR="002B47DF" w:rsidRPr="007A0A7D">
        <w:rPr>
          <w:rFonts w:asciiTheme="minorHAnsi" w:hAnsiTheme="minorHAnsi" w:cstheme="minorHAnsi"/>
          <w:sz w:val="22"/>
          <w:szCs w:val="22"/>
        </w:rPr>
        <w:t xml:space="preserve"> the previous meeting dated</w:t>
      </w:r>
      <w:r w:rsidR="00607A3B" w:rsidRPr="007A0A7D">
        <w:rPr>
          <w:rFonts w:asciiTheme="minorHAnsi" w:hAnsiTheme="minorHAnsi" w:cstheme="minorHAnsi"/>
          <w:sz w:val="22"/>
          <w:szCs w:val="22"/>
        </w:rPr>
        <w:t xml:space="preserve"> </w:t>
      </w:r>
      <w:r w:rsidR="009B6EC9">
        <w:rPr>
          <w:rFonts w:asciiTheme="minorHAnsi" w:hAnsiTheme="minorHAnsi" w:cstheme="minorHAnsi"/>
          <w:sz w:val="22"/>
          <w:szCs w:val="22"/>
        </w:rPr>
        <w:t>1</w:t>
      </w:r>
      <w:r w:rsidR="004306CF">
        <w:rPr>
          <w:rFonts w:asciiTheme="minorHAnsi" w:hAnsiTheme="minorHAnsi" w:cstheme="minorHAnsi"/>
          <w:sz w:val="22"/>
          <w:szCs w:val="22"/>
        </w:rPr>
        <w:t>7</w:t>
      </w:r>
      <w:r w:rsidR="00E50894" w:rsidRPr="00E50894">
        <w:rPr>
          <w:rFonts w:asciiTheme="minorHAnsi" w:hAnsiTheme="minorHAnsi" w:cstheme="minorHAnsi"/>
          <w:sz w:val="22"/>
          <w:szCs w:val="22"/>
          <w:vertAlign w:val="superscript"/>
        </w:rPr>
        <w:t>th</w:t>
      </w:r>
      <w:r w:rsidR="004306CF">
        <w:rPr>
          <w:rFonts w:asciiTheme="minorHAnsi" w:hAnsiTheme="minorHAnsi" w:cstheme="minorHAnsi"/>
          <w:sz w:val="22"/>
          <w:szCs w:val="22"/>
        </w:rPr>
        <w:t xml:space="preserve"> Dec</w:t>
      </w:r>
      <w:r w:rsidR="00E50894">
        <w:rPr>
          <w:rFonts w:asciiTheme="minorHAnsi" w:hAnsiTheme="minorHAnsi" w:cstheme="minorHAnsi"/>
          <w:sz w:val="22"/>
          <w:szCs w:val="22"/>
        </w:rPr>
        <w:t>ember</w:t>
      </w:r>
      <w:r w:rsidR="00D94262">
        <w:rPr>
          <w:rFonts w:asciiTheme="minorHAnsi" w:hAnsiTheme="minorHAnsi" w:cstheme="minorHAnsi"/>
          <w:sz w:val="22"/>
          <w:szCs w:val="22"/>
        </w:rPr>
        <w:t xml:space="preserve"> </w:t>
      </w:r>
      <w:r w:rsidR="005F4EAB" w:rsidRPr="007A0A7D">
        <w:rPr>
          <w:rFonts w:asciiTheme="minorHAnsi" w:hAnsiTheme="minorHAnsi" w:cstheme="minorHAnsi"/>
          <w:sz w:val="22"/>
          <w:szCs w:val="22"/>
        </w:rPr>
        <w:t>2018</w:t>
      </w:r>
      <w:r w:rsidR="00A54F20">
        <w:rPr>
          <w:rFonts w:asciiTheme="minorHAnsi" w:hAnsiTheme="minorHAnsi" w:cstheme="minorHAnsi"/>
          <w:sz w:val="22"/>
          <w:szCs w:val="22"/>
        </w:rPr>
        <w:t xml:space="preserve"> were approved and signed as a true record</w:t>
      </w:r>
      <w:r w:rsidR="0032537B" w:rsidRPr="007A0A7D">
        <w:rPr>
          <w:rFonts w:asciiTheme="minorHAnsi" w:hAnsiTheme="minorHAnsi" w:cstheme="minorHAnsi"/>
          <w:sz w:val="22"/>
          <w:szCs w:val="22"/>
        </w:rPr>
        <w:t>.</w:t>
      </w:r>
    </w:p>
    <w:p w:rsidR="006F3067" w:rsidRPr="007A0A7D" w:rsidRDefault="00C317E4" w:rsidP="00815F85">
      <w:pPr>
        <w:rPr>
          <w:rFonts w:asciiTheme="minorHAnsi" w:hAnsiTheme="minorHAnsi" w:cstheme="minorHAnsi"/>
          <w:sz w:val="22"/>
          <w:szCs w:val="22"/>
        </w:rPr>
      </w:pPr>
      <w:r>
        <w:rPr>
          <w:rFonts w:asciiTheme="minorHAnsi" w:hAnsiTheme="minorHAnsi" w:cstheme="minorHAnsi"/>
          <w:sz w:val="22"/>
          <w:szCs w:val="22"/>
        </w:rPr>
        <w:t>130</w:t>
      </w:r>
      <w:r w:rsidR="00CF1310"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C033F2" w:rsidRPr="007A0A7D">
        <w:rPr>
          <w:rFonts w:asciiTheme="minorHAnsi" w:hAnsiTheme="minorHAnsi" w:cstheme="minorHAnsi"/>
          <w:sz w:val="22"/>
          <w:szCs w:val="22"/>
        </w:rPr>
        <w:t>C</w:t>
      </w:r>
      <w:r w:rsidR="00FB6CE0" w:rsidRPr="007A0A7D">
        <w:rPr>
          <w:rFonts w:asciiTheme="minorHAnsi" w:hAnsiTheme="minorHAnsi" w:cstheme="minorHAnsi"/>
          <w:sz w:val="22"/>
          <w:szCs w:val="22"/>
        </w:rPr>
        <w:t>orrespondence</w:t>
      </w:r>
      <w:r w:rsidR="0010304B" w:rsidRPr="007A0A7D">
        <w:rPr>
          <w:rFonts w:asciiTheme="minorHAnsi" w:hAnsiTheme="minorHAnsi" w:cstheme="minorHAnsi"/>
          <w:sz w:val="22"/>
          <w:szCs w:val="22"/>
        </w:rPr>
        <w:t>:</w:t>
      </w:r>
    </w:p>
    <w:p w:rsidR="00EC7BE7" w:rsidRDefault="00C317E4" w:rsidP="00A251F8">
      <w:pPr>
        <w:rPr>
          <w:rFonts w:asciiTheme="minorHAnsi" w:hAnsiTheme="minorHAnsi" w:cstheme="minorHAnsi"/>
          <w:sz w:val="22"/>
          <w:szCs w:val="22"/>
        </w:rPr>
      </w:pPr>
      <w:r>
        <w:rPr>
          <w:rFonts w:asciiTheme="minorHAnsi" w:hAnsiTheme="minorHAnsi" w:cstheme="minorHAnsi"/>
          <w:sz w:val="22"/>
          <w:szCs w:val="22"/>
        </w:rPr>
        <w:tab/>
        <w:t>130.1</w:t>
      </w:r>
      <w:r w:rsidR="00A54F20">
        <w:rPr>
          <w:rFonts w:asciiTheme="minorHAnsi" w:hAnsiTheme="minorHAnsi" w:cstheme="minorHAnsi"/>
          <w:sz w:val="22"/>
          <w:szCs w:val="22"/>
        </w:rPr>
        <w:tab/>
        <w:t>It was noted that costings are still awaited</w:t>
      </w:r>
      <w:r w:rsidR="00EC7BE7">
        <w:rPr>
          <w:rFonts w:asciiTheme="minorHAnsi" w:hAnsiTheme="minorHAnsi" w:cstheme="minorHAnsi"/>
          <w:sz w:val="22"/>
          <w:szCs w:val="22"/>
        </w:rPr>
        <w:t xml:space="preserve"> in relation to Openreach Community Fibre Partnership.</w:t>
      </w:r>
    </w:p>
    <w:p w:rsidR="00C317E4" w:rsidRDefault="00A54F20" w:rsidP="00A54F20">
      <w:pPr>
        <w:ind w:left="1440" w:hanging="720"/>
        <w:rPr>
          <w:rFonts w:asciiTheme="minorHAnsi" w:hAnsiTheme="minorHAnsi" w:cstheme="minorHAnsi"/>
          <w:sz w:val="22"/>
          <w:szCs w:val="22"/>
        </w:rPr>
      </w:pPr>
      <w:r>
        <w:rPr>
          <w:rFonts w:asciiTheme="minorHAnsi" w:hAnsiTheme="minorHAnsi" w:cstheme="minorHAnsi"/>
          <w:sz w:val="22"/>
          <w:szCs w:val="22"/>
        </w:rPr>
        <w:t>130.2</w:t>
      </w:r>
      <w:r>
        <w:rPr>
          <w:rFonts w:asciiTheme="minorHAnsi" w:hAnsiTheme="minorHAnsi" w:cstheme="minorHAnsi"/>
          <w:sz w:val="22"/>
          <w:szCs w:val="22"/>
        </w:rPr>
        <w:tab/>
        <w:t xml:space="preserve">The Clerk advised that a </w:t>
      </w:r>
      <w:r w:rsidR="00C317E4">
        <w:rPr>
          <w:rFonts w:asciiTheme="minorHAnsi" w:hAnsiTheme="minorHAnsi" w:cstheme="minorHAnsi"/>
          <w:sz w:val="22"/>
          <w:szCs w:val="22"/>
        </w:rPr>
        <w:t>response from Glinton Parish Council in relation to loan of Speedwatch Equipment</w:t>
      </w:r>
      <w:r>
        <w:rPr>
          <w:rFonts w:asciiTheme="minorHAnsi" w:hAnsiTheme="minorHAnsi" w:cstheme="minorHAnsi"/>
          <w:sz w:val="22"/>
          <w:szCs w:val="22"/>
        </w:rPr>
        <w:t xml:space="preserve"> was awaited</w:t>
      </w:r>
      <w:r w:rsidR="00C317E4">
        <w:rPr>
          <w:rFonts w:asciiTheme="minorHAnsi" w:hAnsiTheme="minorHAnsi" w:cstheme="minorHAnsi"/>
          <w:sz w:val="22"/>
          <w:szCs w:val="22"/>
        </w:rPr>
        <w:t>.</w:t>
      </w:r>
      <w:r>
        <w:rPr>
          <w:rFonts w:asciiTheme="minorHAnsi" w:hAnsiTheme="minorHAnsi" w:cstheme="minorHAnsi"/>
          <w:sz w:val="22"/>
          <w:szCs w:val="22"/>
        </w:rPr>
        <w:t xml:space="preserve"> Cllr Pettitt expressed frustration with obtaining equipment from Bainton</w:t>
      </w:r>
      <w:r w:rsidR="0024177C">
        <w:rPr>
          <w:rFonts w:asciiTheme="minorHAnsi" w:hAnsiTheme="minorHAnsi" w:cstheme="minorHAnsi"/>
          <w:sz w:val="22"/>
          <w:szCs w:val="22"/>
        </w:rPr>
        <w:t xml:space="preserve"> and the time involved.  </w:t>
      </w:r>
    </w:p>
    <w:p w:rsidR="0024177C" w:rsidRPr="0024177C" w:rsidRDefault="0024177C" w:rsidP="00A54F20">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chase.</w:t>
      </w:r>
    </w:p>
    <w:p w:rsidR="00070748" w:rsidRDefault="00C317E4" w:rsidP="0058797E">
      <w:pPr>
        <w:rPr>
          <w:rFonts w:asciiTheme="minorHAnsi" w:hAnsiTheme="minorHAnsi" w:cstheme="minorHAnsi"/>
          <w:sz w:val="22"/>
          <w:szCs w:val="22"/>
        </w:rPr>
      </w:pPr>
      <w:r>
        <w:rPr>
          <w:rFonts w:asciiTheme="minorHAnsi" w:hAnsiTheme="minorHAnsi" w:cstheme="minorHAnsi"/>
          <w:sz w:val="22"/>
          <w:szCs w:val="22"/>
        </w:rPr>
        <w:tab/>
        <w:t>130.3</w:t>
      </w:r>
      <w:r w:rsidR="00070748">
        <w:rPr>
          <w:rFonts w:asciiTheme="minorHAnsi" w:hAnsiTheme="minorHAnsi" w:cstheme="minorHAnsi"/>
          <w:sz w:val="22"/>
          <w:szCs w:val="22"/>
        </w:rPr>
        <w:tab/>
      </w:r>
      <w:r w:rsidR="0024177C">
        <w:rPr>
          <w:rFonts w:asciiTheme="minorHAnsi" w:hAnsiTheme="minorHAnsi" w:cstheme="minorHAnsi"/>
          <w:sz w:val="22"/>
          <w:szCs w:val="22"/>
        </w:rPr>
        <w:t>O</w:t>
      </w:r>
      <w:r w:rsidR="00E93B9B">
        <w:rPr>
          <w:rFonts w:asciiTheme="minorHAnsi" w:hAnsiTheme="minorHAnsi" w:cstheme="minorHAnsi"/>
          <w:sz w:val="22"/>
          <w:szCs w:val="22"/>
        </w:rPr>
        <w:t xml:space="preserve">ther </w:t>
      </w:r>
      <w:r w:rsidR="0024177C">
        <w:rPr>
          <w:rFonts w:asciiTheme="minorHAnsi" w:hAnsiTheme="minorHAnsi" w:cstheme="minorHAnsi"/>
          <w:sz w:val="22"/>
          <w:szCs w:val="22"/>
        </w:rPr>
        <w:t>items of correspondence:</w:t>
      </w:r>
    </w:p>
    <w:p w:rsidR="0024177C" w:rsidRDefault="0024177C" w:rsidP="0024177C">
      <w:pPr>
        <w:ind w:left="1440"/>
        <w:rPr>
          <w:rFonts w:asciiTheme="minorHAnsi" w:hAnsiTheme="minorHAnsi" w:cstheme="minorHAnsi"/>
          <w:sz w:val="22"/>
          <w:szCs w:val="22"/>
        </w:rPr>
      </w:pPr>
      <w:r>
        <w:rPr>
          <w:rFonts w:asciiTheme="minorHAnsi" w:hAnsiTheme="minorHAnsi" w:cstheme="minorHAnsi"/>
          <w:sz w:val="22"/>
          <w:szCs w:val="22"/>
        </w:rPr>
        <w:t>The Winter Health Packs had been received.  Cllrs Prior and Fovargue agreed to circulate, including making the packs available at the St Pega Cafe brunch and in church.</w:t>
      </w:r>
    </w:p>
    <w:p w:rsidR="0024177C" w:rsidRDefault="0024177C" w:rsidP="0024177C">
      <w:pPr>
        <w:ind w:left="1440"/>
        <w:rPr>
          <w:rFonts w:asciiTheme="minorHAnsi" w:hAnsiTheme="minorHAnsi" w:cstheme="minorHAnsi"/>
          <w:sz w:val="22"/>
          <w:szCs w:val="22"/>
        </w:rPr>
      </w:pPr>
      <w:r>
        <w:rPr>
          <w:rFonts w:asciiTheme="minorHAnsi" w:hAnsiTheme="minorHAnsi" w:cstheme="minorHAnsi"/>
          <w:sz w:val="22"/>
          <w:szCs w:val="22"/>
        </w:rPr>
        <w:t>The Clerk advised that an e-mail had been received concerning branches overhanging the highway</w:t>
      </w:r>
    </w:p>
    <w:p w:rsidR="0024177C" w:rsidRDefault="0024177C" w:rsidP="0024177C">
      <w:pPr>
        <w:ind w:left="1440"/>
        <w:rPr>
          <w:rFonts w:asciiTheme="minorHAnsi" w:hAnsiTheme="minorHAnsi" w:cstheme="minorHAnsi"/>
          <w:sz w:val="22"/>
          <w:szCs w:val="22"/>
        </w:rPr>
      </w:pPr>
      <w:r>
        <w:rPr>
          <w:rFonts w:asciiTheme="minorHAnsi" w:hAnsiTheme="minorHAnsi" w:cstheme="minorHAnsi"/>
          <w:sz w:val="22"/>
          <w:szCs w:val="22"/>
        </w:rPr>
        <w:t>on the Deeping Road.</w:t>
      </w:r>
    </w:p>
    <w:p w:rsidR="0024177C" w:rsidRDefault="0024177C" w:rsidP="0024177C">
      <w:pPr>
        <w:ind w:left="1440"/>
        <w:rPr>
          <w:rFonts w:asciiTheme="minorHAnsi" w:hAnsiTheme="minorHAnsi" w:cstheme="minorHAnsi"/>
          <w:b/>
          <w:i/>
          <w:sz w:val="22"/>
          <w:szCs w:val="22"/>
        </w:rPr>
      </w:pPr>
      <w:r>
        <w:rPr>
          <w:rFonts w:asciiTheme="minorHAnsi" w:hAnsiTheme="minorHAnsi" w:cstheme="minorHAnsi"/>
          <w:b/>
          <w:i/>
          <w:sz w:val="22"/>
          <w:szCs w:val="22"/>
        </w:rPr>
        <w:t>Clerk to forward to Peter Tebb who had arranged the original tree works.</w:t>
      </w:r>
    </w:p>
    <w:p w:rsidR="00726703" w:rsidRPr="0024177C" w:rsidRDefault="00726703" w:rsidP="0024177C">
      <w:pPr>
        <w:ind w:left="1440"/>
        <w:rPr>
          <w:rFonts w:asciiTheme="minorHAnsi" w:hAnsiTheme="minorHAnsi" w:cstheme="minorHAnsi"/>
          <w:b/>
          <w:i/>
          <w:sz w:val="22"/>
          <w:szCs w:val="22"/>
        </w:rPr>
      </w:pPr>
    </w:p>
    <w:p w:rsidR="00220FE3" w:rsidRDefault="00C317E4" w:rsidP="007A36A0">
      <w:pPr>
        <w:rPr>
          <w:rFonts w:asciiTheme="minorHAnsi" w:hAnsiTheme="minorHAnsi" w:cstheme="minorHAnsi"/>
          <w:sz w:val="22"/>
          <w:szCs w:val="22"/>
        </w:rPr>
      </w:pPr>
      <w:r>
        <w:rPr>
          <w:rFonts w:asciiTheme="minorHAnsi" w:hAnsiTheme="minorHAnsi" w:cstheme="minorHAnsi"/>
          <w:sz w:val="22"/>
          <w:szCs w:val="22"/>
        </w:rPr>
        <w:t>131</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p>
    <w:p w:rsidR="00FB628C" w:rsidRDefault="00C317E4" w:rsidP="00E93B9B">
      <w:pPr>
        <w:ind w:left="1440" w:hanging="720"/>
        <w:rPr>
          <w:rFonts w:asciiTheme="minorHAnsi" w:hAnsiTheme="minorHAnsi" w:cstheme="minorHAnsi"/>
          <w:sz w:val="22"/>
          <w:szCs w:val="22"/>
        </w:rPr>
      </w:pPr>
      <w:r>
        <w:rPr>
          <w:rFonts w:asciiTheme="minorHAnsi" w:hAnsiTheme="minorHAnsi" w:cstheme="minorHAnsi"/>
          <w:sz w:val="22"/>
          <w:szCs w:val="22"/>
        </w:rPr>
        <w:t>131</w:t>
      </w:r>
      <w:r w:rsidR="00220FE3">
        <w:rPr>
          <w:rFonts w:asciiTheme="minorHAnsi" w:hAnsiTheme="minorHAnsi" w:cstheme="minorHAnsi"/>
          <w:sz w:val="22"/>
          <w:szCs w:val="22"/>
        </w:rPr>
        <w:t>.1</w:t>
      </w:r>
      <w:r w:rsidR="00220FE3">
        <w:rPr>
          <w:rFonts w:asciiTheme="minorHAnsi" w:hAnsiTheme="minorHAnsi" w:cstheme="minorHAnsi"/>
          <w:sz w:val="22"/>
          <w:szCs w:val="22"/>
        </w:rPr>
        <w:tab/>
      </w:r>
      <w:r w:rsidR="00630B3E">
        <w:rPr>
          <w:rFonts w:asciiTheme="minorHAnsi" w:hAnsiTheme="minorHAnsi" w:cstheme="minorHAnsi"/>
          <w:sz w:val="22"/>
          <w:szCs w:val="22"/>
        </w:rPr>
        <w:t>Neighbourhood Planning and the Peterborough Local Plan – item to be brought forward in February for report by Cllr Jackson.</w:t>
      </w:r>
    </w:p>
    <w:p w:rsidR="007E4B5E" w:rsidRDefault="00C317E4" w:rsidP="00035D6D">
      <w:pPr>
        <w:ind w:left="1440" w:hanging="720"/>
        <w:rPr>
          <w:rFonts w:asciiTheme="minorHAnsi" w:hAnsiTheme="minorHAnsi" w:cstheme="minorHAnsi"/>
          <w:sz w:val="22"/>
          <w:szCs w:val="22"/>
        </w:rPr>
      </w:pPr>
      <w:r>
        <w:rPr>
          <w:rFonts w:asciiTheme="minorHAnsi" w:hAnsiTheme="minorHAnsi" w:cstheme="minorHAnsi"/>
          <w:sz w:val="22"/>
          <w:szCs w:val="22"/>
        </w:rPr>
        <w:t>131</w:t>
      </w:r>
      <w:r w:rsidR="007E4B5E">
        <w:rPr>
          <w:rFonts w:asciiTheme="minorHAnsi" w:hAnsiTheme="minorHAnsi" w:cstheme="minorHAnsi"/>
          <w:sz w:val="22"/>
          <w:szCs w:val="22"/>
        </w:rPr>
        <w:t>.2</w:t>
      </w:r>
      <w:r w:rsidR="007E4B5E">
        <w:rPr>
          <w:rFonts w:asciiTheme="minorHAnsi" w:hAnsiTheme="minorHAnsi" w:cstheme="minorHAnsi"/>
          <w:sz w:val="22"/>
          <w:szCs w:val="22"/>
        </w:rPr>
        <w:tab/>
      </w:r>
      <w:r w:rsidR="00E93B9B">
        <w:rPr>
          <w:rFonts w:asciiTheme="minorHAnsi" w:hAnsiTheme="minorHAnsi" w:cstheme="minorHAnsi"/>
          <w:sz w:val="22"/>
          <w:szCs w:val="22"/>
        </w:rPr>
        <w:t>T</w:t>
      </w:r>
      <w:r w:rsidR="008B5F2F">
        <w:rPr>
          <w:rFonts w:asciiTheme="minorHAnsi" w:hAnsiTheme="minorHAnsi" w:cstheme="minorHAnsi"/>
          <w:sz w:val="22"/>
          <w:szCs w:val="22"/>
        </w:rPr>
        <w:t>he Clerk advised that no</w:t>
      </w:r>
      <w:r>
        <w:rPr>
          <w:rFonts w:asciiTheme="minorHAnsi" w:hAnsiTheme="minorHAnsi" w:cstheme="minorHAnsi"/>
          <w:sz w:val="22"/>
          <w:szCs w:val="22"/>
        </w:rPr>
        <w:t xml:space="preserve"> payment yet </w:t>
      </w:r>
      <w:r w:rsidR="00630B3E">
        <w:rPr>
          <w:rFonts w:asciiTheme="minorHAnsi" w:hAnsiTheme="minorHAnsi" w:cstheme="minorHAnsi"/>
          <w:sz w:val="22"/>
          <w:szCs w:val="22"/>
        </w:rPr>
        <w:t xml:space="preserve">received from the City Council </w:t>
      </w:r>
      <w:r w:rsidR="00E93B9B">
        <w:rPr>
          <w:rFonts w:asciiTheme="minorHAnsi" w:hAnsiTheme="minorHAnsi" w:cstheme="minorHAnsi"/>
          <w:sz w:val="22"/>
          <w:szCs w:val="22"/>
        </w:rPr>
        <w:t>in relation to</w:t>
      </w:r>
      <w:r w:rsidR="00630B3E">
        <w:rPr>
          <w:rFonts w:asciiTheme="minorHAnsi" w:hAnsiTheme="minorHAnsi" w:cstheme="minorHAnsi"/>
          <w:sz w:val="22"/>
          <w:szCs w:val="22"/>
        </w:rPr>
        <w:t xml:space="preserve"> outstanding</w:t>
      </w:r>
      <w:r w:rsidR="00E93B9B">
        <w:rPr>
          <w:rFonts w:asciiTheme="minorHAnsi" w:hAnsiTheme="minorHAnsi" w:cstheme="minorHAnsi"/>
          <w:sz w:val="22"/>
          <w:szCs w:val="22"/>
        </w:rPr>
        <w:t xml:space="preserve"> CIL money for the Penwald Court extension development.</w:t>
      </w:r>
    </w:p>
    <w:p w:rsidR="00274879" w:rsidRDefault="00C317E4" w:rsidP="00035D6D">
      <w:pPr>
        <w:ind w:left="1440" w:hanging="720"/>
        <w:rPr>
          <w:rFonts w:asciiTheme="minorHAnsi" w:hAnsiTheme="minorHAnsi" w:cstheme="minorHAnsi"/>
          <w:sz w:val="22"/>
          <w:szCs w:val="22"/>
        </w:rPr>
      </w:pPr>
      <w:r>
        <w:rPr>
          <w:rFonts w:asciiTheme="minorHAnsi" w:hAnsiTheme="minorHAnsi" w:cstheme="minorHAnsi"/>
          <w:sz w:val="22"/>
          <w:szCs w:val="22"/>
        </w:rPr>
        <w:t>131</w:t>
      </w:r>
      <w:r w:rsidR="008B5F2F">
        <w:rPr>
          <w:rFonts w:asciiTheme="minorHAnsi" w:hAnsiTheme="minorHAnsi" w:cstheme="minorHAnsi"/>
          <w:sz w:val="22"/>
          <w:szCs w:val="22"/>
        </w:rPr>
        <w:t>.3</w:t>
      </w:r>
      <w:r w:rsidR="008B5F2F">
        <w:rPr>
          <w:rFonts w:asciiTheme="minorHAnsi" w:hAnsiTheme="minorHAnsi" w:cstheme="minorHAnsi"/>
          <w:sz w:val="22"/>
          <w:szCs w:val="22"/>
        </w:rPr>
        <w:tab/>
        <w:t>The</w:t>
      </w:r>
      <w:r w:rsidR="00A251F8">
        <w:rPr>
          <w:rFonts w:asciiTheme="minorHAnsi" w:hAnsiTheme="minorHAnsi" w:cstheme="minorHAnsi"/>
          <w:sz w:val="22"/>
          <w:szCs w:val="22"/>
        </w:rPr>
        <w:t xml:space="preserve"> </w:t>
      </w:r>
      <w:r w:rsidR="00274879">
        <w:rPr>
          <w:rFonts w:asciiTheme="minorHAnsi" w:hAnsiTheme="minorHAnsi" w:cstheme="minorHAnsi"/>
          <w:sz w:val="22"/>
          <w:szCs w:val="22"/>
        </w:rPr>
        <w:t xml:space="preserve">application for various works to trees in a </w:t>
      </w:r>
      <w:r w:rsidR="00A251F8">
        <w:rPr>
          <w:rFonts w:asciiTheme="minorHAnsi" w:hAnsiTheme="minorHAnsi" w:cstheme="minorHAnsi"/>
          <w:sz w:val="22"/>
          <w:szCs w:val="22"/>
        </w:rPr>
        <w:t>conservation</w:t>
      </w:r>
      <w:r w:rsidR="00274879">
        <w:rPr>
          <w:rFonts w:asciiTheme="minorHAnsi" w:hAnsiTheme="minorHAnsi" w:cstheme="minorHAnsi"/>
          <w:sz w:val="22"/>
          <w:szCs w:val="22"/>
        </w:rPr>
        <w:t xml:space="preserve"> area at Peakirk Village Green, Chestnut </w:t>
      </w:r>
      <w:r w:rsidR="008B5F2F">
        <w:rPr>
          <w:rFonts w:asciiTheme="minorHAnsi" w:hAnsiTheme="minorHAnsi" w:cstheme="minorHAnsi"/>
          <w:sz w:val="22"/>
          <w:szCs w:val="22"/>
        </w:rPr>
        <w:t>Close, application 19/00010/CTR was noted.</w:t>
      </w:r>
    </w:p>
    <w:p w:rsidR="00274879" w:rsidRDefault="00274879" w:rsidP="00035D6D">
      <w:pPr>
        <w:ind w:left="1440" w:hanging="720"/>
        <w:rPr>
          <w:rFonts w:asciiTheme="minorHAnsi" w:hAnsiTheme="minorHAnsi" w:cstheme="minorHAnsi"/>
          <w:sz w:val="22"/>
          <w:szCs w:val="22"/>
        </w:rPr>
      </w:pPr>
      <w:r>
        <w:rPr>
          <w:rFonts w:asciiTheme="minorHAnsi" w:hAnsiTheme="minorHAnsi" w:cstheme="minorHAnsi"/>
          <w:sz w:val="22"/>
          <w:szCs w:val="22"/>
        </w:rPr>
        <w:t>131.4</w:t>
      </w:r>
      <w:r>
        <w:rPr>
          <w:rFonts w:asciiTheme="minorHAnsi" w:hAnsiTheme="minorHAnsi" w:cstheme="minorHAnsi"/>
          <w:sz w:val="22"/>
          <w:szCs w:val="22"/>
        </w:rPr>
        <w:tab/>
      </w:r>
      <w:r w:rsidR="008B5F2F">
        <w:rPr>
          <w:rFonts w:asciiTheme="minorHAnsi" w:hAnsiTheme="minorHAnsi" w:cstheme="minorHAnsi"/>
          <w:sz w:val="22"/>
          <w:szCs w:val="22"/>
        </w:rPr>
        <w:t>In the absence of Cllr Jackson the item “</w:t>
      </w:r>
      <w:r>
        <w:rPr>
          <w:rFonts w:asciiTheme="minorHAnsi" w:hAnsiTheme="minorHAnsi" w:cstheme="minorHAnsi"/>
          <w:sz w:val="22"/>
          <w:szCs w:val="22"/>
        </w:rPr>
        <w:t>To note Peterborough Local Plan Proposed Main Modifications consultation period (10 January to 20 February) and agree any comments to be submitted</w:t>
      </w:r>
      <w:r w:rsidR="008B5F2F">
        <w:rPr>
          <w:rFonts w:asciiTheme="minorHAnsi" w:hAnsiTheme="minorHAnsi" w:cstheme="minorHAnsi"/>
          <w:sz w:val="22"/>
          <w:szCs w:val="22"/>
        </w:rPr>
        <w:t>” it was agreed that Cllr Jacksons comments should be circulated to members  by the Clerk.  If no disagreement from members the Clerk to respond.  If necessary  the item will be deferred to the next meeting</w:t>
      </w:r>
      <w:r>
        <w:rPr>
          <w:rFonts w:asciiTheme="minorHAnsi" w:hAnsiTheme="minorHAnsi" w:cstheme="minorHAnsi"/>
          <w:sz w:val="22"/>
          <w:szCs w:val="22"/>
        </w:rPr>
        <w:t>.</w:t>
      </w:r>
    </w:p>
    <w:p w:rsidR="00274879" w:rsidRDefault="008B5F2F" w:rsidP="00035D6D">
      <w:pPr>
        <w:ind w:left="1440" w:hanging="720"/>
        <w:rPr>
          <w:rFonts w:asciiTheme="minorHAnsi" w:hAnsiTheme="minorHAnsi" w:cstheme="minorHAnsi"/>
          <w:sz w:val="22"/>
          <w:szCs w:val="22"/>
        </w:rPr>
      </w:pPr>
      <w:r>
        <w:rPr>
          <w:rFonts w:asciiTheme="minorHAnsi" w:hAnsiTheme="minorHAnsi" w:cstheme="minorHAnsi"/>
          <w:sz w:val="22"/>
          <w:szCs w:val="22"/>
        </w:rPr>
        <w:t>131.5</w:t>
      </w:r>
      <w:r>
        <w:rPr>
          <w:rFonts w:asciiTheme="minorHAnsi" w:hAnsiTheme="minorHAnsi" w:cstheme="minorHAnsi"/>
          <w:sz w:val="22"/>
          <w:szCs w:val="22"/>
        </w:rPr>
        <w:tab/>
        <w:t>The Clerk advised that 2 alternative dates had been offered to</w:t>
      </w:r>
      <w:r w:rsidR="00274879">
        <w:rPr>
          <w:rFonts w:asciiTheme="minorHAnsi" w:hAnsiTheme="minorHAnsi" w:cstheme="minorHAnsi"/>
          <w:sz w:val="22"/>
          <w:szCs w:val="22"/>
        </w:rPr>
        <w:t xml:space="preserve"> John Dadge of Barker, Storey Matthews </w:t>
      </w:r>
      <w:r>
        <w:rPr>
          <w:rFonts w:asciiTheme="minorHAnsi" w:hAnsiTheme="minorHAnsi" w:cstheme="minorHAnsi"/>
          <w:sz w:val="22"/>
          <w:szCs w:val="22"/>
        </w:rPr>
        <w:t xml:space="preserve"> for a possible meeting </w:t>
      </w:r>
      <w:r w:rsidR="00274879">
        <w:rPr>
          <w:rFonts w:asciiTheme="minorHAnsi" w:hAnsiTheme="minorHAnsi" w:cstheme="minorHAnsi"/>
          <w:sz w:val="22"/>
          <w:szCs w:val="22"/>
        </w:rPr>
        <w:t>in relat</w:t>
      </w:r>
      <w:r>
        <w:rPr>
          <w:rFonts w:asciiTheme="minorHAnsi" w:hAnsiTheme="minorHAnsi" w:cstheme="minorHAnsi"/>
          <w:sz w:val="22"/>
          <w:szCs w:val="22"/>
        </w:rPr>
        <w:t>ion to the former Wildfowl Site but nothing heard.</w:t>
      </w:r>
    </w:p>
    <w:p w:rsidR="00D900C2" w:rsidRDefault="00274879" w:rsidP="00035D6D">
      <w:pPr>
        <w:ind w:left="1440" w:hanging="720"/>
        <w:rPr>
          <w:rFonts w:asciiTheme="minorHAnsi" w:hAnsiTheme="minorHAnsi" w:cstheme="minorHAnsi"/>
          <w:sz w:val="22"/>
          <w:szCs w:val="22"/>
        </w:rPr>
      </w:pPr>
      <w:r>
        <w:rPr>
          <w:rFonts w:asciiTheme="minorHAnsi" w:hAnsiTheme="minorHAnsi" w:cstheme="minorHAnsi"/>
          <w:sz w:val="22"/>
          <w:szCs w:val="22"/>
        </w:rPr>
        <w:t>131.6</w:t>
      </w:r>
      <w:r w:rsidR="00D900C2">
        <w:rPr>
          <w:rFonts w:asciiTheme="minorHAnsi" w:hAnsiTheme="minorHAnsi" w:cstheme="minorHAnsi"/>
          <w:sz w:val="22"/>
          <w:szCs w:val="22"/>
        </w:rPr>
        <w:tab/>
      </w:r>
      <w:r w:rsidR="00E833E3">
        <w:rPr>
          <w:rFonts w:asciiTheme="minorHAnsi" w:hAnsiTheme="minorHAnsi" w:cstheme="minorHAnsi"/>
          <w:sz w:val="22"/>
          <w:szCs w:val="22"/>
        </w:rPr>
        <w:t>To note any furth</w:t>
      </w:r>
      <w:r w:rsidR="008B5F2F">
        <w:rPr>
          <w:rFonts w:asciiTheme="minorHAnsi" w:hAnsiTheme="minorHAnsi" w:cstheme="minorHAnsi"/>
          <w:sz w:val="22"/>
          <w:szCs w:val="22"/>
        </w:rPr>
        <w:t>er planning applications – C</w:t>
      </w:r>
      <w:r w:rsidR="00634C79">
        <w:rPr>
          <w:rFonts w:asciiTheme="minorHAnsi" w:hAnsiTheme="minorHAnsi" w:cstheme="minorHAnsi"/>
          <w:sz w:val="22"/>
          <w:szCs w:val="22"/>
        </w:rPr>
        <w:t>llr Pettitt advised that an app</w:t>
      </w:r>
      <w:r w:rsidR="008B5F2F">
        <w:rPr>
          <w:rFonts w:asciiTheme="minorHAnsi" w:hAnsiTheme="minorHAnsi" w:cstheme="minorHAnsi"/>
          <w:sz w:val="22"/>
          <w:szCs w:val="22"/>
        </w:rPr>
        <w:t xml:space="preserve">lication had been submitted for an extension at 10 Firdale Close.  The formal consultation letter had not yet been received from the City Council.  </w:t>
      </w:r>
    </w:p>
    <w:p w:rsidR="008B5F2F" w:rsidRPr="008B5F2F" w:rsidRDefault="008B5F2F" w:rsidP="00035D6D">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Cllrs Pettitt and Fovargue to inspect and feed any comments back to the Clerk.</w:t>
      </w:r>
    </w:p>
    <w:p w:rsidR="00295CD8" w:rsidRPr="007A0A7D" w:rsidRDefault="00295CD8" w:rsidP="00E165D5">
      <w:pPr>
        <w:ind w:left="1440" w:hanging="720"/>
        <w:rPr>
          <w:rFonts w:asciiTheme="minorHAnsi" w:hAnsiTheme="minorHAnsi" w:cstheme="minorHAnsi"/>
          <w:sz w:val="22"/>
          <w:szCs w:val="22"/>
          <w:lang w:eastAsia="en-GB"/>
        </w:rPr>
      </w:pPr>
    </w:p>
    <w:p w:rsidR="003154A1" w:rsidRPr="007A0A7D" w:rsidRDefault="00274879" w:rsidP="005A2E6D">
      <w:pPr>
        <w:rPr>
          <w:rFonts w:asciiTheme="minorHAnsi" w:hAnsiTheme="minorHAnsi" w:cstheme="minorHAnsi"/>
          <w:sz w:val="22"/>
          <w:szCs w:val="22"/>
        </w:rPr>
      </w:pPr>
      <w:r>
        <w:rPr>
          <w:rFonts w:asciiTheme="minorHAnsi" w:hAnsiTheme="minorHAnsi" w:cstheme="minorHAnsi"/>
          <w:sz w:val="22"/>
          <w:szCs w:val="22"/>
        </w:rPr>
        <w:t>132</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rsidR="00113CE7" w:rsidRPr="007A0A7D" w:rsidRDefault="00274879" w:rsidP="006F3067">
      <w:pPr>
        <w:ind w:left="1440" w:hanging="720"/>
        <w:rPr>
          <w:rFonts w:asciiTheme="minorHAnsi" w:hAnsiTheme="minorHAnsi" w:cstheme="minorHAnsi"/>
          <w:sz w:val="22"/>
          <w:szCs w:val="22"/>
        </w:rPr>
      </w:pPr>
      <w:r>
        <w:rPr>
          <w:rFonts w:asciiTheme="minorHAnsi" w:hAnsiTheme="minorHAnsi" w:cstheme="minorHAnsi"/>
          <w:sz w:val="22"/>
          <w:szCs w:val="22"/>
        </w:rPr>
        <w:t>132</w:t>
      </w:r>
      <w:r w:rsidR="0027634D" w:rsidRPr="007A0A7D">
        <w:rPr>
          <w:rFonts w:asciiTheme="minorHAnsi" w:hAnsiTheme="minorHAnsi" w:cstheme="minorHAnsi"/>
          <w:sz w:val="22"/>
          <w:szCs w:val="22"/>
        </w:rPr>
        <w:t>.1</w:t>
      </w:r>
      <w:r w:rsidR="007821CD">
        <w:rPr>
          <w:rFonts w:asciiTheme="minorHAnsi" w:hAnsiTheme="minorHAnsi" w:cstheme="minorHAnsi"/>
          <w:sz w:val="22"/>
          <w:szCs w:val="22"/>
        </w:rPr>
        <w:tab/>
        <w:t>Members noted the</w:t>
      </w:r>
      <w:r w:rsidR="00113CE7" w:rsidRPr="007A0A7D">
        <w:rPr>
          <w:rFonts w:asciiTheme="minorHAnsi" w:hAnsiTheme="minorHAnsi" w:cstheme="minorHAnsi"/>
          <w:sz w:val="22"/>
          <w:szCs w:val="22"/>
        </w:rPr>
        <w:t xml:space="preserve"> budget review to </w:t>
      </w:r>
      <w:r w:rsidR="00177A1C" w:rsidRPr="007A0A7D">
        <w:rPr>
          <w:rFonts w:asciiTheme="minorHAnsi" w:hAnsiTheme="minorHAnsi" w:cstheme="minorHAnsi"/>
          <w:sz w:val="22"/>
          <w:szCs w:val="22"/>
        </w:rPr>
        <w:t>3</w:t>
      </w:r>
      <w:r>
        <w:rPr>
          <w:rFonts w:asciiTheme="minorHAnsi" w:hAnsiTheme="minorHAnsi" w:cstheme="minorHAnsi"/>
          <w:sz w:val="22"/>
          <w:szCs w:val="22"/>
        </w:rPr>
        <w:t>1 Dec</w:t>
      </w:r>
      <w:r w:rsidR="00630B3E">
        <w:rPr>
          <w:rFonts w:asciiTheme="minorHAnsi" w:hAnsiTheme="minorHAnsi" w:cstheme="minorHAnsi"/>
          <w:sz w:val="22"/>
          <w:szCs w:val="22"/>
        </w:rPr>
        <w:t>em</w:t>
      </w:r>
      <w:r w:rsidR="00AD691A">
        <w:rPr>
          <w:rFonts w:asciiTheme="minorHAnsi" w:hAnsiTheme="minorHAnsi" w:cstheme="minorHAnsi"/>
          <w:sz w:val="22"/>
          <w:szCs w:val="22"/>
        </w:rPr>
        <w:t>be</w:t>
      </w:r>
      <w:r w:rsidR="00D900C2">
        <w:rPr>
          <w:rFonts w:asciiTheme="minorHAnsi" w:hAnsiTheme="minorHAnsi" w:cstheme="minorHAnsi"/>
          <w:sz w:val="22"/>
          <w:szCs w:val="22"/>
        </w:rPr>
        <w:t xml:space="preserve">r </w:t>
      </w:r>
      <w:r w:rsidR="00415284">
        <w:rPr>
          <w:rFonts w:asciiTheme="minorHAnsi" w:hAnsiTheme="minorHAnsi" w:cstheme="minorHAnsi"/>
          <w:sz w:val="22"/>
          <w:szCs w:val="22"/>
        </w:rPr>
        <w:t>201</w:t>
      </w:r>
      <w:r w:rsidR="005F4EAB" w:rsidRPr="007A0A7D">
        <w:rPr>
          <w:rFonts w:asciiTheme="minorHAnsi" w:hAnsiTheme="minorHAnsi" w:cstheme="minorHAnsi"/>
          <w:sz w:val="22"/>
          <w:szCs w:val="22"/>
        </w:rPr>
        <w:t>8</w:t>
      </w:r>
      <w:r w:rsidR="00113CE7" w:rsidRPr="007A0A7D">
        <w:rPr>
          <w:rFonts w:asciiTheme="minorHAnsi" w:hAnsiTheme="minorHAnsi" w:cstheme="minorHAnsi"/>
          <w:sz w:val="22"/>
          <w:szCs w:val="22"/>
        </w:rPr>
        <w:t>.</w:t>
      </w:r>
    </w:p>
    <w:p w:rsidR="00C74550" w:rsidRDefault="007821CD" w:rsidP="00AD691A">
      <w:pPr>
        <w:ind w:left="1440" w:hanging="720"/>
        <w:rPr>
          <w:rFonts w:asciiTheme="minorHAnsi" w:hAnsiTheme="minorHAnsi" w:cstheme="minorHAnsi"/>
          <w:sz w:val="22"/>
          <w:szCs w:val="22"/>
        </w:rPr>
      </w:pPr>
      <w:r>
        <w:rPr>
          <w:rFonts w:asciiTheme="minorHAnsi" w:hAnsiTheme="minorHAnsi" w:cstheme="minorHAnsi"/>
          <w:sz w:val="22"/>
          <w:szCs w:val="22"/>
        </w:rPr>
        <w:t>132.2</w:t>
      </w:r>
      <w:r>
        <w:rPr>
          <w:rFonts w:asciiTheme="minorHAnsi" w:hAnsiTheme="minorHAnsi" w:cstheme="minorHAnsi"/>
          <w:sz w:val="22"/>
          <w:szCs w:val="22"/>
        </w:rPr>
        <w:tab/>
        <w:t>The</w:t>
      </w:r>
      <w:r w:rsidR="00A67DBC">
        <w:rPr>
          <w:rFonts w:asciiTheme="minorHAnsi" w:hAnsiTheme="minorHAnsi" w:cstheme="minorHAnsi"/>
          <w:sz w:val="22"/>
          <w:szCs w:val="22"/>
        </w:rPr>
        <w:t xml:space="preserve"> payment of £202.20 to HMRC for PAYE for the period October-December 2018</w:t>
      </w:r>
      <w:r>
        <w:rPr>
          <w:rFonts w:asciiTheme="minorHAnsi" w:hAnsiTheme="minorHAnsi" w:cstheme="minorHAnsi"/>
          <w:sz w:val="22"/>
          <w:szCs w:val="22"/>
        </w:rPr>
        <w:t xml:space="preserve"> was noted</w:t>
      </w:r>
      <w:r w:rsidR="00A67DBC">
        <w:rPr>
          <w:rFonts w:asciiTheme="minorHAnsi" w:hAnsiTheme="minorHAnsi" w:cstheme="minorHAnsi"/>
          <w:sz w:val="22"/>
          <w:szCs w:val="22"/>
        </w:rPr>
        <w:t>.</w:t>
      </w:r>
      <w:r w:rsidR="005F4EAB" w:rsidRPr="007A0A7D">
        <w:rPr>
          <w:rFonts w:asciiTheme="minorHAnsi" w:hAnsiTheme="minorHAnsi" w:cstheme="minorHAnsi"/>
          <w:sz w:val="22"/>
          <w:szCs w:val="22"/>
        </w:rPr>
        <w:tab/>
      </w:r>
    </w:p>
    <w:p w:rsidR="00E93B9B" w:rsidRDefault="00A67DBC" w:rsidP="00AD691A">
      <w:pPr>
        <w:ind w:left="1440" w:hanging="720"/>
        <w:rPr>
          <w:rFonts w:asciiTheme="minorHAnsi" w:hAnsiTheme="minorHAnsi" w:cstheme="minorHAnsi"/>
          <w:sz w:val="22"/>
          <w:szCs w:val="22"/>
        </w:rPr>
      </w:pPr>
      <w:r>
        <w:rPr>
          <w:rFonts w:asciiTheme="minorHAnsi" w:hAnsiTheme="minorHAnsi" w:cstheme="minorHAnsi"/>
          <w:sz w:val="22"/>
          <w:szCs w:val="22"/>
        </w:rPr>
        <w:t>132.3</w:t>
      </w:r>
      <w:r w:rsidR="007821CD">
        <w:rPr>
          <w:rFonts w:asciiTheme="minorHAnsi" w:hAnsiTheme="minorHAnsi" w:cstheme="minorHAnsi"/>
          <w:sz w:val="22"/>
          <w:szCs w:val="22"/>
        </w:rPr>
        <w:tab/>
        <w:t xml:space="preserve">Approval given for </w:t>
      </w:r>
      <w:r w:rsidR="00630B3E">
        <w:rPr>
          <w:rFonts w:asciiTheme="minorHAnsi" w:hAnsiTheme="minorHAnsi" w:cstheme="minorHAnsi"/>
          <w:sz w:val="22"/>
          <w:szCs w:val="22"/>
        </w:rPr>
        <w:t xml:space="preserve"> payment to PCVS in the sum of £36 fo</w:t>
      </w:r>
      <w:r>
        <w:rPr>
          <w:rFonts w:asciiTheme="minorHAnsi" w:hAnsiTheme="minorHAnsi" w:cstheme="minorHAnsi"/>
          <w:sz w:val="22"/>
          <w:szCs w:val="22"/>
        </w:rPr>
        <w:t>r Salary Service for period October – Dece</w:t>
      </w:r>
      <w:r w:rsidR="00630B3E">
        <w:rPr>
          <w:rFonts w:asciiTheme="minorHAnsi" w:hAnsiTheme="minorHAnsi" w:cstheme="minorHAnsi"/>
          <w:sz w:val="22"/>
          <w:szCs w:val="22"/>
        </w:rPr>
        <w:t>mber</w:t>
      </w:r>
      <w:r>
        <w:rPr>
          <w:rFonts w:asciiTheme="minorHAnsi" w:hAnsiTheme="minorHAnsi" w:cstheme="minorHAnsi"/>
          <w:sz w:val="22"/>
          <w:szCs w:val="22"/>
        </w:rPr>
        <w:t xml:space="preserve"> 2018</w:t>
      </w:r>
      <w:r w:rsidR="00630B3E">
        <w:rPr>
          <w:rFonts w:asciiTheme="minorHAnsi" w:hAnsiTheme="minorHAnsi" w:cstheme="minorHAnsi"/>
          <w:sz w:val="22"/>
          <w:szCs w:val="22"/>
        </w:rPr>
        <w:t>.</w:t>
      </w:r>
    </w:p>
    <w:p w:rsidR="00A251F8" w:rsidRDefault="00A67DBC" w:rsidP="00AD691A">
      <w:pPr>
        <w:ind w:left="1440" w:hanging="720"/>
        <w:rPr>
          <w:rFonts w:asciiTheme="minorHAnsi" w:hAnsiTheme="minorHAnsi" w:cstheme="minorHAnsi"/>
          <w:sz w:val="22"/>
          <w:szCs w:val="22"/>
        </w:rPr>
      </w:pPr>
      <w:r>
        <w:rPr>
          <w:rFonts w:asciiTheme="minorHAnsi" w:hAnsiTheme="minorHAnsi" w:cstheme="minorHAnsi"/>
          <w:sz w:val="22"/>
          <w:szCs w:val="22"/>
        </w:rPr>
        <w:t>132.4</w:t>
      </w:r>
      <w:r w:rsidR="007821CD">
        <w:rPr>
          <w:rFonts w:asciiTheme="minorHAnsi" w:hAnsiTheme="minorHAnsi" w:cstheme="minorHAnsi"/>
          <w:sz w:val="22"/>
          <w:szCs w:val="22"/>
        </w:rPr>
        <w:tab/>
        <w:t>Approval given for</w:t>
      </w:r>
      <w:r>
        <w:rPr>
          <w:rFonts w:asciiTheme="minorHAnsi" w:hAnsiTheme="minorHAnsi" w:cstheme="minorHAnsi"/>
          <w:sz w:val="22"/>
          <w:szCs w:val="22"/>
        </w:rPr>
        <w:t xml:space="preserve"> donation of £100 to the Cambridgeshire Police Shrievalty Trust.</w:t>
      </w:r>
    </w:p>
    <w:p w:rsidR="00A67DBC" w:rsidRDefault="007821CD" w:rsidP="00AD691A">
      <w:pPr>
        <w:ind w:left="1440" w:hanging="720"/>
        <w:rPr>
          <w:rFonts w:asciiTheme="minorHAnsi" w:hAnsiTheme="minorHAnsi" w:cstheme="minorHAnsi"/>
          <w:sz w:val="22"/>
          <w:szCs w:val="22"/>
        </w:rPr>
      </w:pPr>
      <w:r>
        <w:rPr>
          <w:rFonts w:asciiTheme="minorHAnsi" w:hAnsiTheme="minorHAnsi" w:cstheme="minorHAnsi"/>
          <w:sz w:val="22"/>
          <w:szCs w:val="22"/>
        </w:rPr>
        <w:t>132.5</w:t>
      </w:r>
      <w:r>
        <w:rPr>
          <w:rFonts w:asciiTheme="minorHAnsi" w:hAnsiTheme="minorHAnsi" w:cstheme="minorHAnsi"/>
          <w:sz w:val="22"/>
          <w:szCs w:val="22"/>
        </w:rPr>
        <w:tab/>
        <w:t>Approval given for</w:t>
      </w:r>
      <w:r w:rsidR="00A67DBC">
        <w:rPr>
          <w:rFonts w:asciiTheme="minorHAnsi" w:hAnsiTheme="minorHAnsi" w:cstheme="minorHAnsi"/>
          <w:sz w:val="22"/>
          <w:szCs w:val="22"/>
        </w:rPr>
        <w:t xml:space="preserve"> payment to GeoXphere Ltd in the sum of £36 for annual subscription to Parish Online.</w:t>
      </w:r>
    </w:p>
    <w:p w:rsidR="0025251B" w:rsidRDefault="0025251B" w:rsidP="00AD691A">
      <w:pPr>
        <w:ind w:left="1440" w:hanging="720"/>
        <w:rPr>
          <w:rFonts w:asciiTheme="minorHAnsi" w:hAnsiTheme="minorHAnsi" w:cstheme="minorHAnsi"/>
          <w:sz w:val="22"/>
          <w:szCs w:val="22"/>
        </w:rPr>
      </w:pPr>
      <w:r>
        <w:rPr>
          <w:rFonts w:asciiTheme="minorHAnsi" w:hAnsiTheme="minorHAnsi" w:cstheme="minorHAnsi"/>
          <w:sz w:val="22"/>
          <w:szCs w:val="22"/>
        </w:rPr>
        <w:lastRenderedPageBreak/>
        <w:t>132.6</w:t>
      </w:r>
      <w:r>
        <w:rPr>
          <w:rFonts w:asciiTheme="minorHAnsi" w:hAnsiTheme="minorHAnsi" w:cstheme="minorHAnsi"/>
          <w:sz w:val="22"/>
          <w:szCs w:val="22"/>
        </w:rPr>
        <w:tab/>
      </w:r>
      <w:r w:rsidR="007821CD">
        <w:rPr>
          <w:rFonts w:asciiTheme="minorHAnsi" w:hAnsiTheme="minorHAnsi" w:cstheme="minorHAnsi"/>
          <w:sz w:val="22"/>
          <w:szCs w:val="22"/>
        </w:rPr>
        <w:t>Approval given for</w:t>
      </w:r>
      <w:r w:rsidR="004C196B">
        <w:rPr>
          <w:rFonts w:asciiTheme="minorHAnsi" w:hAnsiTheme="minorHAnsi" w:cstheme="minorHAnsi"/>
          <w:sz w:val="22"/>
          <w:szCs w:val="22"/>
        </w:rPr>
        <w:t xml:space="preserve"> payment to Mrs A Hankins for Home Working Allowance for Nov/Dec in the sum of £20.</w:t>
      </w:r>
    </w:p>
    <w:p w:rsidR="007821CD" w:rsidRDefault="00C1324E" w:rsidP="00AD691A">
      <w:pPr>
        <w:ind w:left="1440" w:hanging="720"/>
        <w:rPr>
          <w:rFonts w:asciiTheme="minorHAnsi" w:hAnsiTheme="minorHAnsi" w:cstheme="minorHAnsi"/>
          <w:sz w:val="22"/>
          <w:szCs w:val="22"/>
        </w:rPr>
      </w:pPr>
      <w:r>
        <w:rPr>
          <w:rFonts w:asciiTheme="minorHAnsi" w:hAnsiTheme="minorHAnsi" w:cstheme="minorHAnsi"/>
          <w:sz w:val="22"/>
          <w:szCs w:val="22"/>
        </w:rPr>
        <w:t>132</w:t>
      </w:r>
      <w:r w:rsidR="007821CD">
        <w:rPr>
          <w:rFonts w:asciiTheme="minorHAnsi" w:hAnsiTheme="minorHAnsi" w:cstheme="minorHAnsi"/>
          <w:sz w:val="22"/>
          <w:szCs w:val="22"/>
        </w:rPr>
        <w:t>.7</w:t>
      </w:r>
      <w:r w:rsidR="007821CD">
        <w:rPr>
          <w:rFonts w:asciiTheme="minorHAnsi" w:hAnsiTheme="minorHAnsi" w:cstheme="minorHAnsi"/>
          <w:sz w:val="22"/>
          <w:szCs w:val="22"/>
        </w:rPr>
        <w:tab/>
        <w:t>Reimbursement approved to Mrs A Hankins by electronic transfer for cost of purchase of 20 litter-pickers.  Details to be included on next agenda.</w:t>
      </w:r>
    </w:p>
    <w:p w:rsidR="00A716E2" w:rsidRDefault="00A716E2" w:rsidP="00E23A3C">
      <w:pPr>
        <w:rPr>
          <w:rFonts w:asciiTheme="minorHAnsi" w:hAnsiTheme="minorHAnsi" w:cstheme="minorHAnsi"/>
          <w:sz w:val="22"/>
          <w:szCs w:val="22"/>
        </w:rPr>
      </w:pPr>
    </w:p>
    <w:p w:rsidR="00E248F3" w:rsidRDefault="004C196B" w:rsidP="00E23A3C">
      <w:pPr>
        <w:rPr>
          <w:rFonts w:asciiTheme="minorHAnsi" w:hAnsiTheme="minorHAnsi" w:cstheme="minorHAnsi"/>
          <w:sz w:val="22"/>
          <w:szCs w:val="22"/>
        </w:rPr>
      </w:pPr>
      <w:r>
        <w:rPr>
          <w:rFonts w:asciiTheme="minorHAnsi" w:hAnsiTheme="minorHAnsi" w:cstheme="minorHAnsi"/>
          <w:sz w:val="22"/>
          <w:szCs w:val="22"/>
        </w:rPr>
        <w:t>133</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rsidR="007D32E6" w:rsidRDefault="004C196B" w:rsidP="00C1324E">
      <w:pPr>
        <w:ind w:left="1440" w:hanging="720"/>
        <w:rPr>
          <w:rFonts w:asciiTheme="minorHAnsi" w:hAnsiTheme="minorHAnsi" w:cstheme="minorHAnsi"/>
          <w:sz w:val="22"/>
          <w:szCs w:val="22"/>
        </w:rPr>
      </w:pPr>
      <w:r>
        <w:rPr>
          <w:rFonts w:asciiTheme="minorHAnsi" w:hAnsiTheme="minorHAnsi" w:cstheme="minorHAnsi"/>
          <w:sz w:val="22"/>
          <w:szCs w:val="22"/>
        </w:rPr>
        <w:t>133</w:t>
      </w:r>
      <w:r w:rsidR="00070748">
        <w:rPr>
          <w:rFonts w:asciiTheme="minorHAnsi" w:hAnsiTheme="minorHAnsi" w:cstheme="minorHAnsi"/>
          <w:sz w:val="22"/>
          <w:szCs w:val="22"/>
        </w:rPr>
        <w:t>.1</w:t>
      </w:r>
      <w:r w:rsidR="003057BA">
        <w:rPr>
          <w:rFonts w:asciiTheme="minorHAnsi" w:hAnsiTheme="minorHAnsi" w:cstheme="minorHAnsi"/>
          <w:sz w:val="22"/>
          <w:szCs w:val="22"/>
        </w:rPr>
        <w:tab/>
      </w:r>
      <w:r w:rsidR="00C1324E">
        <w:rPr>
          <w:rFonts w:asciiTheme="minorHAnsi" w:hAnsiTheme="minorHAnsi" w:cstheme="minorHAnsi"/>
          <w:sz w:val="22"/>
          <w:szCs w:val="22"/>
        </w:rPr>
        <w:t>Cllr Pettitt reported that the</w:t>
      </w:r>
      <w:r w:rsidR="00C317E4">
        <w:rPr>
          <w:rFonts w:asciiTheme="minorHAnsi" w:hAnsiTheme="minorHAnsi" w:cstheme="minorHAnsi"/>
          <w:sz w:val="22"/>
          <w:szCs w:val="22"/>
        </w:rPr>
        <w:t xml:space="preserve"> </w:t>
      </w:r>
      <w:r w:rsidR="00C1324E">
        <w:rPr>
          <w:rFonts w:asciiTheme="minorHAnsi" w:hAnsiTheme="minorHAnsi" w:cstheme="minorHAnsi"/>
          <w:sz w:val="22"/>
          <w:szCs w:val="22"/>
        </w:rPr>
        <w:t xml:space="preserve">stone </w:t>
      </w:r>
      <w:r w:rsidR="00C317E4">
        <w:rPr>
          <w:rFonts w:asciiTheme="minorHAnsi" w:hAnsiTheme="minorHAnsi" w:cstheme="minorHAnsi"/>
          <w:sz w:val="22"/>
          <w:szCs w:val="22"/>
        </w:rPr>
        <w:t xml:space="preserve">wall around </w:t>
      </w:r>
      <w:r w:rsidR="00C1324E">
        <w:rPr>
          <w:rFonts w:asciiTheme="minorHAnsi" w:hAnsiTheme="minorHAnsi" w:cstheme="minorHAnsi"/>
          <w:sz w:val="22"/>
          <w:szCs w:val="22"/>
        </w:rPr>
        <w:t xml:space="preserve">the </w:t>
      </w:r>
      <w:r w:rsidR="00C317E4">
        <w:rPr>
          <w:rFonts w:asciiTheme="minorHAnsi" w:hAnsiTheme="minorHAnsi" w:cstheme="minorHAnsi"/>
          <w:sz w:val="22"/>
          <w:szCs w:val="22"/>
        </w:rPr>
        <w:t>Anglian Water compound adjacent to 4 Thorney Road</w:t>
      </w:r>
      <w:r w:rsidR="00C1324E">
        <w:rPr>
          <w:rFonts w:asciiTheme="minorHAnsi" w:hAnsiTheme="minorHAnsi" w:cstheme="minorHAnsi"/>
          <w:sz w:val="22"/>
          <w:szCs w:val="22"/>
        </w:rPr>
        <w:t xml:space="preserve"> Is in need of repair</w:t>
      </w:r>
      <w:r w:rsidR="00C317E4">
        <w:rPr>
          <w:rFonts w:asciiTheme="minorHAnsi" w:hAnsiTheme="minorHAnsi" w:cstheme="minorHAnsi"/>
          <w:sz w:val="22"/>
          <w:szCs w:val="22"/>
        </w:rPr>
        <w:t>.</w:t>
      </w:r>
      <w:r w:rsidR="00C1324E">
        <w:rPr>
          <w:rFonts w:asciiTheme="minorHAnsi" w:hAnsiTheme="minorHAnsi" w:cstheme="minorHAnsi"/>
          <w:sz w:val="22"/>
          <w:szCs w:val="22"/>
        </w:rPr>
        <w:t xml:space="preserve">  The wall is the original farm wall and part of the village heritage as well as being adjacent to the conservation area.</w:t>
      </w:r>
    </w:p>
    <w:p w:rsidR="00C1324E" w:rsidRPr="00C1324E" w:rsidRDefault="00C1324E" w:rsidP="00C1324E">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write to Anglian Water requesting repair and retention of the wall. Cllr  Pettitt to e-mail photo.</w:t>
      </w:r>
    </w:p>
    <w:p w:rsidR="00C1324E" w:rsidRDefault="00C1324E" w:rsidP="00C317E4">
      <w:pPr>
        <w:ind w:left="1440" w:hanging="720"/>
        <w:rPr>
          <w:rFonts w:asciiTheme="minorHAnsi" w:hAnsiTheme="minorHAnsi" w:cstheme="minorHAnsi"/>
          <w:sz w:val="22"/>
          <w:szCs w:val="22"/>
        </w:rPr>
      </w:pPr>
      <w:r>
        <w:rPr>
          <w:rFonts w:asciiTheme="minorHAnsi" w:hAnsiTheme="minorHAnsi" w:cstheme="minorHAnsi"/>
          <w:sz w:val="22"/>
          <w:szCs w:val="22"/>
        </w:rPr>
        <w:t>133.2</w:t>
      </w:r>
      <w:r>
        <w:rPr>
          <w:rFonts w:asciiTheme="minorHAnsi" w:hAnsiTheme="minorHAnsi" w:cstheme="minorHAnsi"/>
          <w:sz w:val="22"/>
          <w:szCs w:val="22"/>
        </w:rPr>
        <w:tab/>
        <w:t>Actions agreed for village litter pick on 9</w:t>
      </w:r>
      <w:r w:rsidRPr="00C1324E">
        <w:rPr>
          <w:rFonts w:asciiTheme="minorHAnsi" w:hAnsiTheme="minorHAnsi" w:cstheme="minorHAnsi"/>
          <w:sz w:val="22"/>
          <w:szCs w:val="22"/>
          <w:vertAlign w:val="superscript"/>
        </w:rPr>
        <w:t>th</w:t>
      </w:r>
      <w:r>
        <w:rPr>
          <w:rFonts w:asciiTheme="minorHAnsi" w:hAnsiTheme="minorHAnsi" w:cstheme="minorHAnsi"/>
          <w:sz w:val="22"/>
          <w:szCs w:val="22"/>
        </w:rPr>
        <w:t xml:space="preserve"> March. Participants to meet on the Village Green by the gate near to the church at 11:00am.</w:t>
      </w:r>
    </w:p>
    <w:p w:rsidR="00070748" w:rsidRDefault="00C1324E" w:rsidP="00C317E4">
      <w:pPr>
        <w:ind w:left="144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Clerk to print posters and flyers.  Cllrs Crowson, Clark and Fovargue to deliver flyers. Clerk to obtain </w:t>
      </w:r>
      <w:r w:rsidR="002E58E9">
        <w:rPr>
          <w:rFonts w:asciiTheme="minorHAnsi" w:hAnsiTheme="minorHAnsi" w:cstheme="minorHAnsi"/>
          <w:b/>
          <w:i/>
          <w:sz w:val="22"/>
          <w:szCs w:val="22"/>
        </w:rPr>
        <w:t>collection bags from the City Council. Information to be put on Village Tribune facebook</w:t>
      </w:r>
      <w:r w:rsidR="003057BA">
        <w:rPr>
          <w:rFonts w:asciiTheme="minorHAnsi" w:hAnsiTheme="minorHAnsi" w:cstheme="minorHAnsi"/>
          <w:sz w:val="22"/>
          <w:szCs w:val="22"/>
        </w:rPr>
        <w:tab/>
      </w:r>
    </w:p>
    <w:p w:rsidR="00361AE5" w:rsidRDefault="004C196B" w:rsidP="00CC56AE">
      <w:pPr>
        <w:ind w:left="1440" w:hanging="720"/>
        <w:rPr>
          <w:rFonts w:asciiTheme="minorHAnsi" w:hAnsiTheme="minorHAnsi" w:cstheme="minorHAnsi"/>
          <w:sz w:val="22"/>
          <w:szCs w:val="22"/>
        </w:rPr>
      </w:pPr>
      <w:r>
        <w:rPr>
          <w:rFonts w:asciiTheme="minorHAnsi" w:hAnsiTheme="minorHAnsi" w:cstheme="minorHAnsi"/>
          <w:sz w:val="22"/>
          <w:szCs w:val="22"/>
        </w:rPr>
        <w:t>133</w:t>
      </w:r>
      <w:r w:rsidR="00C317E4">
        <w:rPr>
          <w:rFonts w:asciiTheme="minorHAnsi" w:hAnsiTheme="minorHAnsi" w:cstheme="minorHAnsi"/>
          <w:sz w:val="22"/>
          <w:szCs w:val="22"/>
        </w:rPr>
        <w:t>.2</w:t>
      </w:r>
      <w:r w:rsidR="002E58E9">
        <w:rPr>
          <w:rFonts w:asciiTheme="minorHAnsi" w:hAnsiTheme="minorHAnsi" w:cstheme="minorHAnsi"/>
          <w:sz w:val="22"/>
          <w:szCs w:val="22"/>
        </w:rPr>
        <w:tab/>
        <w:t>There were no</w:t>
      </w:r>
      <w:r w:rsidR="00361AE5">
        <w:rPr>
          <w:rFonts w:asciiTheme="minorHAnsi" w:hAnsiTheme="minorHAnsi" w:cstheme="minorHAnsi"/>
          <w:sz w:val="22"/>
          <w:szCs w:val="22"/>
        </w:rPr>
        <w:t xml:space="preserve"> further maintenance items.</w:t>
      </w:r>
    </w:p>
    <w:p w:rsidR="004C196B" w:rsidRDefault="004C196B" w:rsidP="00CC56AE">
      <w:pPr>
        <w:ind w:left="1440" w:hanging="720"/>
        <w:rPr>
          <w:rFonts w:asciiTheme="minorHAnsi" w:hAnsiTheme="minorHAnsi" w:cstheme="minorHAnsi"/>
          <w:sz w:val="22"/>
          <w:szCs w:val="22"/>
        </w:rPr>
      </w:pPr>
    </w:p>
    <w:p w:rsidR="00C317E4" w:rsidRDefault="004C196B" w:rsidP="002E58E9">
      <w:pPr>
        <w:ind w:left="720" w:hanging="720"/>
        <w:rPr>
          <w:rFonts w:asciiTheme="minorHAnsi" w:hAnsiTheme="minorHAnsi" w:cstheme="minorHAnsi"/>
          <w:sz w:val="22"/>
          <w:szCs w:val="22"/>
        </w:rPr>
      </w:pPr>
      <w:r>
        <w:rPr>
          <w:rFonts w:asciiTheme="minorHAnsi" w:hAnsiTheme="minorHAnsi" w:cstheme="minorHAnsi"/>
          <w:sz w:val="22"/>
          <w:szCs w:val="22"/>
        </w:rPr>
        <w:t>13</w:t>
      </w:r>
      <w:r w:rsidR="00C317E4">
        <w:rPr>
          <w:rFonts w:asciiTheme="minorHAnsi" w:hAnsiTheme="minorHAnsi" w:cstheme="minorHAnsi"/>
          <w:sz w:val="22"/>
          <w:szCs w:val="22"/>
        </w:rPr>
        <w:t>4.</w:t>
      </w:r>
      <w:r w:rsidR="00C317E4">
        <w:rPr>
          <w:rFonts w:asciiTheme="minorHAnsi" w:hAnsiTheme="minorHAnsi" w:cstheme="minorHAnsi"/>
          <w:sz w:val="22"/>
          <w:szCs w:val="22"/>
        </w:rPr>
        <w:tab/>
      </w:r>
      <w:r>
        <w:rPr>
          <w:rFonts w:asciiTheme="minorHAnsi" w:hAnsiTheme="minorHAnsi" w:cstheme="minorHAnsi"/>
          <w:sz w:val="22"/>
          <w:szCs w:val="22"/>
        </w:rPr>
        <w:t>Peaki</w:t>
      </w:r>
      <w:r w:rsidR="002E58E9">
        <w:rPr>
          <w:rFonts w:asciiTheme="minorHAnsi" w:hAnsiTheme="minorHAnsi" w:cstheme="minorHAnsi"/>
          <w:sz w:val="22"/>
          <w:szCs w:val="22"/>
        </w:rPr>
        <w:t xml:space="preserve">rk Emergency Plan – Cllr Pettitt  advised that he had populated the 16-page document.  There will be a Community Response Co-ordinator (David Hankins) and 3 Community Response Team Leaders (Roy Pettitt, David Fovargue and Angela Hankins).  The main assembly point will be the Village Hall, with the Church as a secondary point.  Members to think of any resources in the community </w:t>
      </w:r>
      <w:r w:rsidR="00EA28B9">
        <w:rPr>
          <w:rFonts w:asciiTheme="minorHAnsi" w:hAnsiTheme="minorHAnsi" w:cstheme="minorHAnsi"/>
          <w:sz w:val="22"/>
          <w:szCs w:val="22"/>
        </w:rPr>
        <w:t xml:space="preserve"> and any vulnerable residents and advise Cllr Pettitt accordingly.  Draft plan sent to the City Council Resilience Team for comment.</w:t>
      </w:r>
    </w:p>
    <w:p w:rsidR="00EA28B9" w:rsidRPr="00EA28B9" w:rsidRDefault="00EA28B9" w:rsidP="002E58E9">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Include on agenda  of next meeting for adoption.</w:t>
      </w:r>
    </w:p>
    <w:p w:rsidR="004C196B" w:rsidRDefault="004C196B" w:rsidP="00C317E4">
      <w:pPr>
        <w:rPr>
          <w:rFonts w:asciiTheme="minorHAnsi" w:hAnsiTheme="minorHAnsi" w:cstheme="minorHAnsi"/>
          <w:sz w:val="22"/>
          <w:szCs w:val="22"/>
        </w:rPr>
      </w:pPr>
    </w:p>
    <w:p w:rsidR="004C196B" w:rsidRDefault="004C196B" w:rsidP="00EA28B9">
      <w:pPr>
        <w:ind w:left="720" w:hanging="720"/>
        <w:rPr>
          <w:rFonts w:asciiTheme="minorHAnsi" w:hAnsiTheme="minorHAnsi" w:cstheme="minorHAnsi"/>
          <w:sz w:val="22"/>
          <w:szCs w:val="22"/>
        </w:rPr>
      </w:pPr>
      <w:r>
        <w:rPr>
          <w:rFonts w:asciiTheme="minorHAnsi" w:hAnsiTheme="minorHAnsi" w:cstheme="minorHAnsi"/>
          <w:sz w:val="22"/>
          <w:szCs w:val="22"/>
        </w:rPr>
        <w:t>135.</w:t>
      </w:r>
      <w:r>
        <w:rPr>
          <w:rFonts w:asciiTheme="minorHAnsi" w:hAnsiTheme="minorHAnsi" w:cstheme="minorHAnsi"/>
          <w:sz w:val="22"/>
          <w:szCs w:val="22"/>
        </w:rPr>
        <w:tab/>
        <w:t xml:space="preserve">Risk Schedule -  </w:t>
      </w:r>
      <w:r w:rsidR="00EA28B9">
        <w:rPr>
          <w:rFonts w:asciiTheme="minorHAnsi" w:hAnsiTheme="minorHAnsi" w:cstheme="minorHAnsi"/>
          <w:sz w:val="22"/>
          <w:szCs w:val="22"/>
        </w:rPr>
        <w:t xml:space="preserve">a draft had been circulated prior to the meeting by </w:t>
      </w:r>
      <w:r>
        <w:rPr>
          <w:rFonts w:asciiTheme="minorHAnsi" w:hAnsiTheme="minorHAnsi" w:cstheme="minorHAnsi"/>
          <w:sz w:val="22"/>
          <w:szCs w:val="22"/>
        </w:rPr>
        <w:t>Cllr Pettitt.</w:t>
      </w:r>
      <w:r w:rsidR="00EA28B9">
        <w:rPr>
          <w:rFonts w:asciiTheme="minorHAnsi" w:hAnsiTheme="minorHAnsi" w:cstheme="minorHAnsi"/>
          <w:sz w:val="22"/>
          <w:szCs w:val="22"/>
        </w:rPr>
        <w:t xml:space="preserve"> The only item requiring attention being the review of assets as the existing procedure requires updating.  The frequency of inspection should be agreed along with what to look for  and a requirement for two councillors to undertake the review.  </w:t>
      </w:r>
    </w:p>
    <w:p w:rsidR="00EA28B9" w:rsidRPr="00EA28B9" w:rsidRDefault="00EA28B9" w:rsidP="00EA28B9">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Cllr Clark to draft a procedure and send to Cllr Pettitt for comment.</w:t>
      </w:r>
    </w:p>
    <w:p w:rsidR="00070748" w:rsidRDefault="00070748" w:rsidP="00CC56AE">
      <w:pPr>
        <w:ind w:left="1440" w:hanging="720"/>
        <w:rPr>
          <w:rFonts w:asciiTheme="minorHAnsi" w:hAnsiTheme="minorHAnsi" w:cstheme="minorHAnsi"/>
          <w:sz w:val="22"/>
          <w:szCs w:val="22"/>
        </w:rPr>
      </w:pPr>
    </w:p>
    <w:p w:rsidR="00035D6D" w:rsidRDefault="004C196B" w:rsidP="00355503">
      <w:pPr>
        <w:ind w:left="720" w:hanging="720"/>
        <w:rPr>
          <w:rFonts w:asciiTheme="minorHAnsi" w:hAnsiTheme="minorHAnsi" w:cstheme="minorHAnsi"/>
          <w:sz w:val="22"/>
          <w:szCs w:val="22"/>
        </w:rPr>
      </w:pPr>
      <w:r>
        <w:rPr>
          <w:rFonts w:asciiTheme="minorHAnsi" w:hAnsiTheme="minorHAnsi" w:cstheme="minorHAnsi"/>
          <w:sz w:val="22"/>
          <w:szCs w:val="22"/>
        </w:rPr>
        <w:t>136</w:t>
      </w:r>
      <w:r w:rsidR="006427DB">
        <w:rPr>
          <w:rFonts w:asciiTheme="minorHAnsi" w:hAnsiTheme="minorHAnsi" w:cstheme="minorHAnsi"/>
          <w:sz w:val="22"/>
          <w:szCs w:val="22"/>
        </w:rPr>
        <w:t>.</w:t>
      </w:r>
      <w:r w:rsidR="006427DB">
        <w:rPr>
          <w:rFonts w:asciiTheme="minorHAnsi" w:hAnsiTheme="minorHAnsi" w:cstheme="minorHAnsi"/>
          <w:sz w:val="22"/>
          <w:szCs w:val="22"/>
        </w:rPr>
        <w:tab/>
      </w:r>
      <w:r w:rsidR="00CC56AE">
        <w:rPr>
          <w:rFonts w:asciiTheme="minorHAnsi" w:hAnsiTheme="minorHAnsi" w:cstheme="minorHAnsi"/>
          <w:sz w:val="22"/>
          <w:szCs w:val="22"/>
        </w:rPr>
        <w:t xml:space="preserve">Road Safety and </w:t>
      </w:r>
      <w:r w:rsidR="00035D6D">
        <w:rPr>
          <w:rFonts w:asciiTheme="minorHAnsi" w:hAnsiTheme="minorHAnsi" w:cstheme="minorHAnsi"/>
          <w:sz w:val="22"/>
          <w:szCs w:val="22"/>
        </w:rPr>
        <w:t>Speed Watch :</w:t>
      </w:r>
    </w:p>
    <w:p w:rsidR="00035D6D" w:rsidRDefault="004C196B" w:rsidP="00E833E3">
      <w:pPr>
        <w:ind w:left="1440" w:hanging="720"/>
        <w:rPr>
          <w:rFonts w:asciiTheme="minorHAnsi" w:hAnsiTheme="minorHAnsi" w:cstheme="minorHAnsi"/>
          <w:sz w:val="22"/>
          <w:szCs w:val="22"/>
        </w:rPr>
      </w:pPr>
      <w:r>
        <w:rPr>
          <w:rFonts w:asciiTheme="minorHAnsi" w:hAnsiTheme="minorHAnsi" w:cstheme="minorHAnsi"/>
          <w:sz w:val="22"/>
          <w:szCs w:val="22"/>
        </w:rPr>
        <w:t>136</w:t>
      </w:r>
      <w:r w:rsidR="00035D6D">
        <w:rPr>
          <w:rFonts w:asciiTheme="minorHAnsi" w:hAnsiTheme="minorHAnsi" w:cstheme="minorHAnsi"/>
          <w:sz w:val="22"/>
          <w:szCs w:val="22"/>
        </w:rPr>
        <w:t>.1</w:t>
      </w:r>
      <w:r w:rsidR="00035D6D">
        <w:rPr>
          <w:rFonts w:asciiTheme="minorHAnsi" w:hAnsiTheme="minorHAnsi" w:cstheme="minorHAnsi"/>
          <w:sz w:val="22"/>
          <w:szCs w:val="22"/>
        </w:rPr>
        <w:tab/>
        <w:t>To r</w:t>
      </w:r>
      <w:r w:rsidR="0079378E">
        <w:rPr>
          <w:rFonts w:asciiTheme="minorHAnsi" w:hAnsiTheme="minorHAnsi" w:cstheme="minorHAnsi"/>
          <w:sz w:val="22"/>
          <w:szCs w:val="22"/>
        </w:rPr>
        <w:t>eceive an update on Speed Watch – the latest 2 speed checks were undertaken on St Pega’s Road where the speed limit is 30mph.  At the junction with The Sanderlings 156 vehicles were monitored of which 7 triggered the 35mph limit, the highest speed being 47mph.  At the monument 122 vehicles were monitored only 1 vehicle triggered the 35mph limit, travelling at 39mph.  Two additional volunteers have now been trained and the police appear o be acting well on the data supplied.</w:t>
      </w:r>
    </w:p>
    <w:p w:rsidR="00DF64C6" w:rsidRDefault="00A251F8" w:rsidP="00E833E3">
      <w:pPr>
        <w:ind w:left="1440" w:hanging="720"/>
        <w:rPr>
          <w:rFonts w:asciiTheme="minorHAnsi" w:hAnsiTheme="minorHAnsi" w:cstheme="minorHAnsi"/>
          <w:sz w:val="22"/>
          <w:szCs w:val="22"/>
        </w:rPr>
      </w:pPr>
      <w:r>
        <w:rPr>
          <w:rFonts w:asciiTheme="minorHAnsi" w:hAnsiTheme="minorHAnsi" w:cstheme="minorHAnsi"/>
          <w:sz w:val="22"/>
          <w:szCs w:val="22"/>
        </w:rPr>
        <w:t>1</w:t>
      </w:r>
      <w:r w:rsidR="004C196B">
        <w:rPr>
          <w:rFonts w:asciiTheme="minorHAnsi" w:hAnsiTheme="minorHAnsi" w:cstheme="minorHAnsi"/>
          <w:sz w:val="22"/>
          <w:szCs w:val="22"/>
        </w:rPr>
        <w:t>36</w:t>
      </w:r>
      <w:r w:rsidR="00E833E3">
        <w:rPr>
          <w:rFonts w:asciiTheme="minorHAnsi" w:hAnsiTheme="minorHAnsi" w:cstheme="minorHAnsi"/>
          <w:sz w:val="22"/>
          <w:szCs w:val="22"/>
        </w:rPr>
        <w:t>.2</w:t>
      </w:r>
      <w:r w:rsidR="0079378E">
        <w:rPr>
          <w:rFonts w:asciiTheme="minorHAnsi" w:hAnsiTheme="minorHAnsi" w:cstheme="minorHAnsi"/>
          <w:sz w:val="22"/>
          <w:szCs w:val="22"/>
        </w:rPr>
        <w:tab/>
        <w:t xml:space="preserve">Members </w:t>
      </w:r>
      <w:r w:rsidR="004C196B">
        <w:rPr>
          <w:rFonts w:asciiTheme="minorHAnsi" w:hAnsiTheme="minorHAnsi" w:cstheme="minorHAnsi"/>
          <w:sz w:val="22"/>
          <w:szCs w:val="22"/>
        </w:rPr>
        <w:t>note</w:t>
      </w:r>
      <w:r w:rsidR="0079378E">
        <w:rPr>
          <w:rFonts w:asciiTheme="minorHAnsi" w:hAnsiTheme="minorHAnsi" w:cstheme="minorHAnsi"/>
          <w:sz w:val="22"/>
          <w:szCs w:val="22"/>
        </w:rPr>
        <w:t>d</w:t>
      </w:r>
      <w:r w:rsidR="007D32E6">
        <w:rPr>
          <w:rFonts w:asciiTheme="minorHAnsi" w:hAnsiTheme="minorHAnsi" w:cstheme="minorHAnsi"/>
          <w:sz w:val="22"/>
          <w:szCs w:val="22"/>
        </w:rPr>
        <w:t xml:space="preserve"> highway</w:t>
      </w:r>
      <w:r w:rsidR="004C196B">
        <w:rPr>
          <w:rFonts w:asciiTheme="minorHAnsi" w:hAnsiTheme="minorHAnsi" w:cstheme="minorHAnsi"/>
          <w:sz w:val="22"/>
          <w:szCs w:val="22"/>
        </w:rPr>
        <w:t xml:space="preserve"> works undertaken </w:t>
      </w:r>
      <w:r w:rsidR="0079378E">
        <w:rPr>
          <w:rFonts w:asciiTheme="minorHAnsi" w:hAnsiTheme="minorHAnsi" w:cstheme="minorHAnsi"/>
          <w:sz w:val="22"/>
          <w:szCs w:val="22"/>
        </w:rPr>
        <w:t xml:space="preserve">by the City Council </w:t>
      </w:r>
      <w:r w:rsidR="004C196B">
        <w:rPr>
          <w:rFonts w:asciiTheme="minorHAnsi" w:hAnsiTheme="minorHAnsi" w:cstheme="minorHAnsi"/>
          <w:sz w:val="22"/>
          <w:szCs w:val="22"/>
        </w:rPr>
        <w:t>to date</w:t>
      </w:r>
      <w:r w:rsidR="0079378E">
        <w:rPr>
          <w:rFonts w:asciiTheme="minorHAnsi" w:hAnsiTheme="minorHAnsi" w:cstheme="minorHAnsi"/>
          <w:sz w:val="22"/>
          <w:szCs w:val="22"/>
        </w:rPr>
        <w:t xml:space="preserve"> on the Deeping Road– signs on the bridge abutments, re-lining and trimming back of shrubs.</w:t>
      </w:r>
      <w:r w:rsidR="004C196B">
        <w:rPr>
          <w:rFonts w:asciiTheme="minorHAnsi" w:hAnsiTheme="minorHAnsi" w:cstheme="minorHAnsi"/>
          <w:sz w:val="22"/>
          <w:szCs w:val="22"/>
        </w:rPr>
        <w:t xml:space="preserve"> </w:t>
      </w:r>
      <w:r w:rsidR="0079378E">
        <w:rPr>
          <w:rFonts w:asciiTheme="minorHAnsi" w:hAnsiTheme="minorHAnsi" w:cstheme="minorHAnsi"/>
          <w:sz w:val="22"/>
          <w:szCs w:val="22"/>
        </w:rPr>
        <w:t xml:space="preserve"> Cllr Jackson to follow up any outstanding items with the City Council.  Cllr Pettitt recommended regular down-loading of data from the Vehicle Activated Sign on St Pega’s Road. </w:t>
      </w:r>
    </w:p>
    <w:p w:rsidR="00E833E3" w:rsidRPr="00DF64C6" w:rsidRDefault="0079378E" w:rsidP="00DF64C6">
      <w:pPr>
        <w:ind w:left="1440"/>
        <w:rPr>
          <w:rFonts w:asciiTheme="minorHAnsi" w:hAnsiTheme="minorHAnsi" w:cstheme="minorHAnsi"/>
          <w:b/>
          <w:i/>
          <w:sz w:val="22"/>
          <w:szCs w:val="22"/>
        </w:rPr>
      </w:pPr>
      <w:r w:rsidRPr="00DF64C6">
        <w:rPr>
          <w:rFonts w:asciiTheme="minorHAnsi" w:hAnsiTheme="minorHAnsi" w:cstheme="minorHAnsi"/>
          <w:b/>
          <w:i/>
          <w:sz w:val="22"/>
          <w:szCs w:val="22"/>
        </w:rPr>
        <w:t xml:space="preserve">Cllr Crowson to </w:t>
      </w:r>
      <w:r w:rsidR="00DF64C6" w:rsidRPr="00DF64C6">
        <w:rPr>
          <w:rFonts w:asciiTheme="minorHAnsi" w:hAnsiTheme="minorHAnsi" w:cstheme="minorHAnsi"/>
          <w:b/>
          <w:i/>
          <w:sz w:val="22"/>
          <w:szCs w:val="22"/>
        </w:rPr>
        <w:t>obtain lap-top and attachment from Cllr Wright and Cllrs Crowson and Fovargue to down-load the data.</w:t>
      </w:r>
    </w:p>
    <w:p w:rsidR="002856EF" w:rsidRPr="007A0A7D" w:rsidRDefault="002856EF" w:rsidP="00035D6D">
      <w:pPr>
        <w:rPr>
          <w:rFonts w:asciiTheme="minorHAnsi" w:hAnsiTheme="minorHAnsi" w:cstheme="minorHAnsi"/>
          <w:sz w:val="22"/>
          <w:szCs w:val="22"/>
        </w:rPr>
      </w:pPr>
    </w:p>
    <w:p w:rsidR="002856EF" w:rsidRPr="007A0A7D" w:rsidRDefault="004C196B" w:rsidP="00F00168">
      <w:pPr>
        <w:ind w:left="720" w:hanging="720"/>
        <w:rPr>
          <w:rFonts w:asciiTheme="minorHAnsi" w:hAnsiTheme="minorHAnsi" w:cstheme="minorHAnsi"/>
          <w:sz w:val="22"/>
          <w:szCs w:val="22"/>
        </w:rPr>
      </w:pPr>
      <w:r>
        <w:rPr>
          <w:rFonts w:asciiTheme="minorHAnsi" w:hAnsiTheme="minorHAnsi" w:cstheme="minorHAnsi"/>
          <w:sz w:val="22"/>
          <w:szCs w:val="22"/>
        </w:rPr>
        <w:t>137</w:t>
      </w:r>
      <w:r w:rsidR="002856EF" w:rsidRPr="007A0A7D">
        <w:rPr>
          <w:rFonts w:asciiTheme="minorHAnsi" w:hAnsiTheme="minorHAnsi" w:cstheme="minorHAnsi"/>
          <w:sz w:val="22"/>
          <w:szCs w:val="22"/>
        </w:rPr>
        <w:t>.</w:t>
      </w:r>
      <w:r w:rsidR="002856EF" w:rsidRPr="007A0A7D">
        <w:rPr>
          <w:rFonts w:asciiTheme="minorHAnsi" w:hAnsiTheme="minorHAnsi" w:cstheme="minorHAnsi"/>
          <w:sz w:val="22"/>
          <w:szCs w:val="22"/>
        </w:rPr>
        <w:tab/>
      </w:r>
      <w:r w:rsidR="00DF64C6">
        <w:rPr>
          <w:rFonts w:asciiTheme="minorHAnsi" w:hAnsiTheme="minorHAnsi" w:cstheme="minorHAnsi"/>
          <w:sz w:val="22"/>
          <w:szCs w:val="22"/>
        </w:rPr>
        <w:t>Cllr Clark provided</w:t>
      </w:r>
      <w:r w:rsidR="009968BE">
        <w:rPr>
          <w:rFonts w:asciiTheme="minorHAnsi" w:hAnsiTheme="minorHAnsi" w:cstheme="minorHAnsi"/>
          <w:sz w:val="22"/>
          <w:szCs w:val="22"/>
        </w:rPr>
        <w:t xml:space="preserve"> an update</w:t>
      </w:r>
      <w:r w:rsidR="00DF64C6">
        <w:rPr>
          <w:rFonts w:asciiTheme="minorHAnsi" w:hAnsiTheme="minorHAnsi" w:cstheme="minorHAnsi"/>
          <w:sz w:val="22"/>
          <w:szCs w:val="22"/>
        </w:rPr>
        <w:t xml:space="preserve"> on the St Pega Project – the theft of the lead had overtaken events, but the medieval paintings had just been inspected by the conservator and had not deteriorated much since his last visit. The Chats in Old Churches event was noted as 19</w:t>
      </w:r>
      <w:r w:rsidR="00DF64C6" w:rsidRPr="00DF64C6">
        <w:rPr>
          <w:rFonts w:asciiTheme="minorHAnsi" w:hAnsiTheme="minorHAnsi" w:cstheme="minorHAnsi"/>
          <w:sz w:val="22"/>
          <w:szCs w:val="22"/>
          <w:vertAlign w:val="superscript"/>
        </w:rPr>
        <w:t>th</w:t>
      </w:r>
      <w:r w:rsidR="00DF64C6">
        <w:rPr>
          <w:rFonts w:asciiTheme="minorHAnsi" w:hAnsiTheme="minorHAnsi" w:cstheme="minorHAnsi"/>
          <w:sz w:val="22"/>
          <w:szCs w:val="22"/>
        </w:rPr>
        <w:t xml:space="preserve"> March.  Cllr Prior advised </w:t>
      </w:r>
      <w:r w:rsidR="00EC2212">
        <w:rPr>
          <w:rFonts w:asciiTheme="minorHAnsi" w:hAnsiTheme="minorHAnsi" w:cstheme="minorHAnsi"/>
          <w:sz w:val="22"/>
          <w:szCs w:val="22"/>
        </w:rPr>
        <w:t>of</w:t>
      </w:r>
      <w:r w:rsidR="00DF64C6">
        <w:rPr>
          <w:rFonts w:asciiTheme="minorHAnsi" w:hAnsiTheme="minorHAnsi" w:cstheme="minorHAnsi"/>
          <w:sz w:val="22"/>
          <w:szCs w:val="22"/>
        </w:rPr>
        <w:t xml:space="preserve"> a talk to </w:t>
      </w:r>
      <w:r w:rsidR="00EC2212">
        <w:rPr>
          <w:rFonts w:asciiTheme="minorHAnsi" w:hAnsiTheme="minorHAnsi" w:cstheme="minorHAnsi"/>
          <w:sz w:val="22"/>
          <w:szCs w:val="22"/>
        </w:rPr>
        <w:t xml:space="preserve">be given to </w:t>
      </w:r>
      <w:r w:rsidR="00DF64C6">
        <w:rPr>
          <w:rFonts w:asciiTheme="minorHAnsi" w:hAnsiTheme="minorHAnsi" w:cstheme="minorHAnsi"/>
          <w:sz w:val="22"/>
          <w:szCs w:val="22"/>
        </w:rPr>
        <w:t>the Deeping Masons who</w:t>
      </w:r>
      <w:r w:rsidR="00D90D2D">
        <w:rPr>
          <w:rFonts w:asciiTheme="minorHAnsi" w:hAnsiTheme="minorHAnsi" w:cstheme="minorHAnsi"/>
          <w:sz w:val="22"/>
          <w:szCs w:val="22"/>
        </w:rPr>
        <w:t xml:space="preserve"> will donate the profits from a raffle to the St Pega fund.</w:t>
      </w:r>
    </w:p>
    <w:p w:rsidR="00C075BC" w:rsidRPr="007A0A7D" w:rsidRDefault="00C075BC" w:rsidP="00F00168">
      <w:pPr>
        <w:ind w:left="720" w:hanging="720"/>
        <w:rPr>
          <w:rFonts w:asciiTheme="minorHAnsi" w:hAnsiTheme="minorHAnsi" w:cstheme="minorHAnsi"/>
          <w:sz w:val="22"/>
          <w:szCs w:val="22"/>
        </w:rPr>
      </w:pPr>
    </w:p>
    <w:p w:rsidR="00CE2651" w:rsidRPr="007A0A7D" w:rsidRDefault="004C196B" w:rsidP="00B57110">
      <w:pPr>
        <w:ind w:left="720" w:hanging="720"/>
        <w:rPr>
          <w:rFonts w:asciiTheme="minorHAnsi" w:hAnsiTheme="minorHAnsi" w:cstheme="minorHAnsi"/>
          <w:sz w:val="22"/>
          <w:szCs w:val="22"/>
        </w:rPr>
      </w:pPr>
      <w:r>
        <w:rPr>
          <w:rFonts w:asciiTheme="minorHAnsi" w:hAnsiTheme="minorHAnsi" w:cstheme="minorHAnsi"/>
          <w:sz w:val="22"/>
          <w:szCs w:val="22"/>
        </w:rPr>
        <w:t>138</w:t>
      </w:r>
      <w:r w:rsidR="00F84E7D" w:rsidRPr="007A0A7D">
        <w:rPr>
          <w:rFonts w:asciiTheme="minorHAnsi" w:hAnsiTheme="minorHAnsi" w:cstheme="minorHAnsi"/>
          <w:sz w:val="22"/>
          <w:szCs w:val="22"/>
        </w:rPr>
        <w:t>.</w:t>
      </w:r>
      <w:r w:rsidR="00D90D2D">
        <w:rPr>
          <w:rFonts w:asciiTheme="minorHAnsi" w:hAnsiTheme="minorHAnsi" w:cstheme="minorHAnsi"/>
          <w:sz w:val="22"/>
          <w:szCs w:val="22"/>
        </w:rPr>
        <w:tab/>
        <w:t>There was nothing to report</w:t>
      </w:r>
      <w:r w:rsidR="00CE2651" w:rsidRPr="007A0A7D">
        <w:rPr>
          <w:rFonts w:asciiTheme="minorHAnsi" w:hAnsiTheme="minorHAnsi" w:cstheme="minorHAnsi"/>
          <w:sz w:val="22"/>
          <w:szCs w:val="22"/>
        </w:rPr>
        <w:t xml:space="preserve"> from the Northern Footpath Forum.</w:t>
      </w:r>
    </w:p>
    <w:p w:rsidR="00035D6D" w:rsidRDefault="00035D6D" w:rsidP="00035D6D">
      <w:pPr>
        <w:ind w:left="720" w:hanging="720"/>
        <w:rPr>
          <w:rFonts w:asciiTheme="minorHAnsi" w:hAnsiTheme="minorHAnsi" w:cstheme="minorHAnsi"/>
          <w:sz w:val="22"/>
          <w:szCs w:val="22"/>
        </w:rPr>
      </w:pPr>
    </w:p>
    <w:p w:rsidR="00DE53D0" w:rsidRDefault="004C196B" w:rsidP="00B57110">
      <w:pPr>
        <w:ind w:left="720" w:hanging="720"/>
        <w:rPr>
          <w:rFonts w:asciiTheme="minorHAnsi" w:hAnsiTheme="minorHAnsi" w:cstheme="minorHAnsi"/>
          <w:sz w:val="22"/>
          <w:szCs w:val="22"/>
        </w:rPr>
      </w:pPr>
      <w:r>
        <w:rPr>
          <w:rFonts w:asciiTheme="minorHAnsi" w:hAnsiTheme="minorHAnsi" w:cstheme="minorHAnsi"/>
          <w:sz w:val="22"/>
          <w:szCs w:val="22"/>
        </w:rPr>
        <w:t>139</w:t>
      </w:r>
      <w:r w:rsidR="0070474C" w:rsidRPr="007A0A7D">
        <w:rPr>
          <w:rFonts w:asciiTheme="minorHAnsi" w:hAnsiTheme="minorHAnsi" w:cstheme="minorHAnsi"/>
          <w:sz w:val="22"/>
          <w:szCs w:val="22"/>
        </w:rPr>
        <w:t>.</w:t>
      </w:r>
      <w:r w:rsidR="00D90D2D">
        <w:rPr>
          <w:rFonts w:asciiTheme="minorHAnsi" w:hAnsiTheme="minorHAnsi" w:cstheme="minorHAnsi"/>
          <w:sz w:val="22"/>
          <w:szCs w:val="22"/>
        </w:rPr>
        <w:tab/>
      </w:r>
      <w:r w:rsidR="00DE234D" w:rsidRPr="007A0A7D">
        <w:rPr>
          <w:rFonts w:asciiTheme="minorHAnsi" w:hAnsiTheme="minorHAnsi" w:cstheme="minorHAnsi"/>
          <w:sz w:val="22"/>
          <w:szCs w:val="22"/>
        </w:rPr>
        <w:t>Councillors reports</w:t>
      </w:r>
      <w:r w:rsidR="00D90D2D">
        <w:rPr>
          <w:rFonts w:asciiTheme="minorHAnsi" w:hAnsiTheme="minorHAnsi" w:cstheme="minorHAnsi"/>
          <w:sz w:val="22"/>
          <w:szCs w:val="22"/>
        </w:rPr>
        <w:t>: Cllr Fovargue reported that the City Cou</w:t>
      </w:r>
      <w:r w:rsidR="00726703">
        <w:rPr>
          <w:rFonts w:asciiTheme="minorHAnsi" w:hAnsiTheme="minorHAnsi" w:cstheme="minorHAnsi"/>
          <w:sz w:val="22"/>
          <w:szCs w:val="22"/>
        </w:rPr>
        <w:t xml:space="preserve">ncil tree officer </w:t>
      </w:r>
      <w:r w:rsidR="00D90D2D">
        <w:rPr>
          <w:rFonts w:asciiTheme="minorHAnsi" w:hAnsiTheme="minorHAnsi" w:cstheme="minorHAnsi"/>
          <w:sz w:val="22"/>
          <w:szCs w:val="22"/>
        </w:rPr>
        <w:t>is contacting the relevant owners in Penwald Court to recommend that the dead trees in their ownership are taken down.</w:t>
      </w:r>
    </w:p>
    <w:p w:rsidR="00D90D2D" w:rsidRPr="007A0A7D" w:rsidRDefault="00D90D2D" w:rsidP="00B57110">
      <w:pPr>
        <w:ind w:left="720" w:hanging="720"/>
        <w:rPr>
          <w:rFonts w:asciiTheme="minorHAnsi" w:hAnsiTheme="minorHAnsi" w:cstheme="minorHAnsi"/>
          <w:sz w:val="22"/>
          <w:szCs w:val="22"/>
        </w:rPr>
      </w:pPr>
      <w:r>
        <w:rPr>
          <w:rFonts w:asciiTheme="minorHAnsi" w:hAnsiTheme="minorHAnsi" w:cstheme="minorHAnsi"/>
          <w:sz w:val="22"/>
          <w:szCs w:val="22"/>
        </w:rPr>
        <w:lastRenderedPageBreak/>
        <w:tab/>
        <w:t>Cllr Prior advised that he had undertaken a litter-pick on 6</w:t>
      </w:r>
      <w:r w:rsidRPr="00D90D2D">
        <w:rPr>
          <w:rFonts w:asciiTheme="minorHAnsi" w:hAnsiTheme="minorHAnsi" w:cstheme="minorHAnsi"/>
          <w:sz w:val="22"/>
          <w:szCs w:val="22"/>
          <w:vertAlign w:val="superscript"/>
        </w:rPr>
        <w:t>th</w:t>
      </w:r>
      <w:r>
        <w:rPr>
          <w:rFonts w:asciiTheme="minorHAnsi" w:hAnsiTheme="minorHAnsi" w:cstheme="minorHAnsi"/>
          <w:sz w:val="22"/>
          <w:szCs w:val="22"/>
        </w:rPr>
        <w:t xml:space="preserve"> January. The Clerk expressed concern about future maintenance of the triangle of land between The Sanderlings/ Penwald Court and the railway.</w:t>
      </w:r>
    </w:p>
    <w:p w:rsidR="007A0A7D" w:rsidRPr="007A0A7D" w:rsidRDefault="007A0A7D" w:rsidP="00B57110">
      <w:pPr>
        <w:ind w:left="720" w:hanging="720"/>
        <w:rPr>
          <w:rFonts w:asciiTheme="minorHAnsi" w:hAnsiTheme="minorHAnsi" w:cstheme="minorHAnsi"/>
          <w:sz w:val="22"/>
          <w:szCs w:val="22"/>
        </w:rPr>
      </w:pPr>
    </w:p>
    <w:p w:rsidR="00C524AE" w:rsidRDefault="004C196B" w:rsidP="00C524AE">
      <w:pPr>
        <w:ind w:left="720" w:hanging="720"/>
        <w:rPr>
          <w:rFonts w:asciiTheme="minorHAnsi" w:hAnsiTheme="minorHAnsi" w:cstheme="minorHAnsi"/>
          <w:sz w:val="22"/>
          <w:szCs w:val="22"/>
        </w:rPr>
      </w:pPr>
      <w:r>
        <w:rPr>
          <w:rFonts w:asciiTheme="minorHAnsi" w:hAnsiTheme="minorHAnsi" w:cstheme="minorHAnsi"/>
          <w:sz w:val="22"/>
          <w:szCs w:val="22"/>
        </w:rPr>
        <w:t>140</w:t>
      </w:r>
      <w:r w:rsidR="007A0A7D" w:rsidRPr="007A0A7D">
        <w:rPr>
          <w:rFonts w:asciiTheme="minorHAnsi" w:hAnsiTheme="minorHAnsi" w:cstheme="minorHAnsi"/>
          <w:sz w:val="22"/>
          <w:szCs w:val="22"/>
        </w:rPr>
        <w:t>.</w:t>
      </w:r>
      <w:r w:rsidR="007A0A7D" w:rsidRPr="007A0A7D">
        <w:rPr>
          <w:rFonts w:asciiTheme="minorHAnsi" w:hAnsiTheme="minorHAnsi" w:cstheme="minorHAnsi"/>
          <w:sz w:val="22"/>
          <w:szCs w:val="22"/>
        </w:rPr>
        <w:tab/>
      </w:r>
      <w:r w:rsidR="00D90D2D">
        <w:rPr>
          <w:rFonts w:asciiTheme="minorHAnsi" w:hAnsiTheme="minorHAnsi" w:cstheme="minorHAnsi"/>
          <w:sz w:val="22"/>
          <w:szCs w:val="22"/>
        </w:rPr>
        <w:t xml:space="preserve">The date of the next meeting  was confirmed as </w:t>
      </w:r>
      <w:r w:rsidR="007A0A7D" w:rsidRPr="007A0A7D">
        <w:rPr>
          <w:rFonts w:asciiTheme="minorHAnsi" w:hAnsiTheme="minorHAnsi" w:cstheme="minorHAnsi"/>
          <w:sz w:val="22"/>
          <w:szCs w:val="22"/>
        </w:rPr>
        <w:t xml:space="preserve">Monday </w:t>
      </w:r>
      <w:r w:rsidR="00C317E4">
        <w:rPr>
          <w:rFonts w:asciiTheme="minorHAnsi" w:hAnsiTheme="minorHAnsi" w:cstheme="minorHAnsi"/>
          <w:sz w:val="22"/>
          <w:szCs w:val="22"/>
        </w:rPr>
        <w:t>18</w:t>
      </w:r>
      <w:r w:rsidR="00C317E4" w:rsidRPr="00C317E4">
        <w:rPr>
          <w:rFonts w:asciiTheme="minorHAnsi" w:hAnsiTheme="minorHAnsi" w:cstheme="minorHAnsi"/>
          <w:sz w:val="22"/>
          <w:szCs w:val="22"/>
          <w:vertAlign w:val="superscript"/>
        </w:rPr>
        <w:t>th</w:t>
      </w:r>
      <w:r w:rsidR="00C317E4">
        <w:rPr>
          <w:rFonts w:asciiTheme="minorHAnsi" w:hAnsiTheme="minorHAnsi" w:cstheme="minorHAnsi"/>
          <w:sz w:val="22"/>
          <w:szCs w:val="22"/>
        </w:rPr>
        <w:t xml:space="preserve"> Febr</w:t>
      </w:r>
      <w:r w:rsidR="00415284">
        <w:rPr>
          <w:rFonts w:asciiTheme="minorHAnsi" w:hAnsiTheme="minorHAnsi" w:cstheme="minorHAnsi"/>
          <w:sz w:val="22"/>
          <w:szCs w:val="22"/>
        </w:rPr>
        <w:t>uary 2019</w:t>
      </w:r>
      <w:r w:rsidR="00C317E4">
        <w:rPr>
          <w:rFonts w:asciiTheme="minorHAnsi" w:hAnsiTheme="minorHAnsi" w:cstheme="minorHAnsi"/>
          <w:sz w:val="22"/>
          <w:szCs w:val="22"/>
        </w:rPr>
        <w:t xml:space="preserve"> (apologies – Cllr Wright).</w:t>
      </w:r>
    </w:p>
    <w:p w:rsidR="00951946" w:rsidRPr="00EC2212" w:rsidRDefault="00D90D2D" w:rsidP="00EC2212">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8:48pm.</w:t>
      </w:r>
    </w:p>
    <w:sectPr w:rsidR="00951946" w:rsidRPr="00EC2212" w:rsidSect="00BC5B79">
      <w:headerReference w:type="even" r:id="rId8"/>
      <w:headerReference w:type="default" r:id="rId9"/>
      <w:footerReference w:type="even" r:id="rId10"/>
      <w:footerReference w:type="default" r:id="rId11"/>
      <w:headerReference w:type="first" r:id="rId12"/>
      <w:footerReference w:type="first" r:id="rId13"/>
      <w:pgSz w:w="11906" w:h="16838"/>
      <w:pgMar w:top="397" w:right="794" w:bottom="680"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3A" w:rsidRDefault="005D573A" w:rsidP="00E81130">
      <w:r>
        <w:separator/>
      </w:r>
    </w:p>
  </w:endnote>
  <w:endnote w:type="continuationSeparator" w:id="0">
    <w:p w:rsidR="005D573A" w:rsidRDefault="005D573A"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03" w:rsidRDefault="00726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03" w:rsidRDefault="007267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03" w:rsidRDefault="00726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3A" w:rsidRDefault="005D573A" w:rsidP="00E81130">
      <w:r>
        <w:separator/>
      </w:r>
    </w:p>
  </w:footnote>
  <w:footnote w:type="continuationSeparator" w:id="0">
    <w:p w:rsidR="005D573A" w:rsidRDefault="005D573A"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03" w:rsidRDefault="007267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476"/>
      <w:docPartObj>
        <w:docPartGallery w:val="Watermarks"/>
        <w:docPartUnique/>
      </w:docPartObj>
    </w:sdtPr>
    <w:sdtContent>
      <w:p w:rsidR="00726703" w:rsidRDefault="00571FCD">
        <w:pPr>
          <w:pStyle w:val="Header"/>
        </w:pPr>
        <w:r w:rsidRPr="00571FC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1878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03" w:rsidRDefault="00726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rxJw8QV+BXuO2wGKevlQYe3uDQ4=" w:salt="8279Urq6sbwjCYLEnt5BTg=="/>
  <w:defaultTabStop w:val="720"/>
  <w:drawingGridHorizontalSpacing w:val="100"/>
  <w:displayHorizontalDrawingGridEvery w:val="0"/>
  <w:displayVerticalDrawingGridEvery w:val="0"/>
  <w:noPunctuationKerning/>
  <w:characterSpacingControl w:val="doNotCompress"/>
  <w:hdrShapeDefaults>
    <o:shapedefaults v:ext="edit" spidmax="121858"/>
    <o:shapelayout v:ext="edit">
      <o:idmap v:ext="edit" data="116"/>
    </o:shapelayout>
  </w:hdrShapeDefaults>
  <w:footnotePr>
    <w:footnote w:id="-1"/>
    <w:footnote w:id="0"/>
  </w:footnotePr>
  <w:endnotePr>
    <w:endnote w:id="-1"/>
    <w:endnote w:id="0"/>
  </w:endnotePr>
  <w:compat/>
  <w:rsids>
    <w:rsidRoot w:val="00E50274"/>
    <w:rsid w:val="000077BB"/>
    <w:rsid w:val="000175B4"/>
    <w:rsid w:val="0001795B"/>
    <w:rsid w:val="00021778"/>
    <w:rsid w:val="000220E5"/>
    <w:rsid w:val="0002381B"/>
    <w:rsid w:val="00034B4B"/>
    <w:rsid w:val="00035D6D"/>
    <w:rsid w:val="00043130"/>
    <w:rsid w:val="000454D2"/>
    <w:rsid w:val="00053F71"/>
    <w:rsid w:val="00055019"/>
    <w:rsid w:val="00055DD8"/>
    <w:rsid w:val="00057E76"/>
    <w:rsid w:val="00063C69"/>
    <w:rsid w:val="00070748"/>
    <w:rsid w:val="000716FA"/>
    <w:rsid w:val="000725E5"/>
    <w:rsid w:val="00075EED"/>
    <w:rsid w:val="00077146"/>
    <w:rsid w:val="00077FFC"/>
    <w:rsid w:val="000830D0"/>
    <w:rsid w:val="00083AEF"/>
    <w:rsid w:val="00084836"/>
    <w:rsid w:val="00085F38"/>
    <w:rsid w:val="00087A85"/>
    <w:rsid w:val="00091763"/>
    <w:rsid w:val="00093740"/>
    <w:rsid w:val="00093C47"/>
    <w:rsid w:val="00094C2B"/>
    <w:rsid w:val="000972A1"/>
    <w:rsid w:val="000A1637"/>
    <w:rsid w:val="000A2B20"/>
    <w:rsid w:val="000B095F"/>
    <w:rsid w:val="000B2174"/>
    <w:rsid w:val="000B2B28"/>
    <w:rsid w:val="000B7E1D"/>
    <w:rsid w:val="000C3B68"/>
    <w:rsid w:val="000C51F9"/>
    <w:rsid w:val="000C5C26"/>
    <w:rsid w:val="000C69FF"/>
    <w:rsid w:val="000D069D"/>
    <w:rsid w:val="000D17F0"/>
    <w:rsid w:val="000D220E"/>
    <w:rsid w:val="000D3C42"/>
    <w:rsid w:val="000D48EE"/>
    <w:rsid w:val="000D5827"/>
    <w:rsid w:val="000D6760"/>
    <w:rsid w:val="000E3CBD"/>
    <w:rsid w:val="000F10D7"/>
    <w:rsid w:val="000F2ECC"/>
    <w:rsid w:val="000F34AA"/>
    <w:rsid w:val="000F7016"/>
    <w:rsid w:val="00101348"/>
    <w:rsid w:val="00101A75"/>
    <w:rsid w:val="00102D20"/>
    <w:rsid w:val="0010304B"/>
    <w:rsid w:val="00103285"/>
    <w:rsid w:val="001043F7"/>
    <w:rsid w:val="00104927"/>
    <w:rsid w:val="001055F0"/>
    <w:rsid w:val="00106FC2"/>
    <w:rsid w:val="00107B9D"/>
    <w:rsid w:val="00110292"/>
    <w:rsid w:val="00110E3F"/>
    <w:rsid w:val="00113CE7"/>
    <w:rsid w:val="00116FC5"/>
    <w:rsid w:val="001176E5"/>
    <w:rsid w:val="00121FE3"/>
    <w:rsid w:val="001236FE"/>
    <w:rsid w:val="00125A18"/>
    <w:rsid w:val="001271F9"/>
    <w:rsid w:val="00127576"/>
    <w:rsid w:val="001336E9"/>
    <w:rsid w:val="001339B9"/>
    <w:rsid w:val="00134F8B"/>
    <w:rsid w:val="001400ED"/>
    <w:rsid w:val="001434EF"/>
    <w:rsid w:val="00143640"/>
    <w:rsid w:val="00143F99"/>
    <w:rsid w:val="00147995"/>
    <w:rsid w:val="00151366"/>
    <w:rsid w:val="00154259"/>
    <w:rsid w:val="0015603E"/>
    <w:rsid w:val="00156661"/>
    <w:rsid w:val="00161ECF"/>
    <w:rsid w:val="001622DD"/>
    <w:rsid w:val="00165460"/>
    <w:rsid w:val="00167559"/>
    <w:rsid w:val="001727CA"/>
    <w:rsid w:val="00172D4E"/>
    <w:rsid w:val="0017492E"/>
    <w:rsid w:val="00176196"/>
    <w:rsid w:val="00177A1C"/>
    <w:rsid w:val="00180769"/>
    <w:rsid w:val="00180D95"/>
    <w:rsid w:val="0018182F"/>
    <w:rsid w:val="00182215"/>
    <w:rsid w:val="00186AE2"/>
    <w:rsid w:val="00186CBA"/>
    <w:rsid w:val="001977C2"/>
    <w:rsid w:val="001A4D2E"/>
    <w:rsid w:val="001B1EAF"/>
    <w:rsid w:val="001B287F"/>
    <w:rsid w:val="001B5167"/>
    <w:rsid w:val="001C093E"/>
    <w:rsid w:val="001C16CB"/>
    <w:rsid w:val="001C3159"/>
    <w:rsid w:val="001C5D7B"/>
    <w:rsid w:val="001C7851"/>
    <w:rsid w:val="001D5DA7"/>
    <w:rsid w:val="001D63FF"/>
    <w:rsid w:val="001D6C27"/>
    <w:rsid w:val="001E349E"/>
    <w:rsid w:val="001E5A8D"/>
    <w:rsid w:val="001E5AF0"/>
    <w:rsid w:val="001E6537"/>
    <w:rsid w:val="001E777E"/>
    <w:rsid w:val="001F2FA8"/>
    <w:rsid w:val="001F4119"/>
    <w:rsid w:val="001F7C5B"/>
    <w:rsid w:val="00200799"/>
    <w:rsid w:val="00202412"/>
    <w:rsid w:val="00202798"/>
    <w:rsid w:val="002037DB"/>
    <w:rsid w:val="0020675B"/>
    <w:rsid w:val="00220FE3"/>
    <w:rsid w:val="0022102D"/>
    <w:rsid w:val="00226EBA"/>
    <w:rsid w:val="00232EBE"/>
    <w:rsid w:val="00234998"/>
    <w:rsid w:val="002371E4"/>
    <w:rsid w:val="0023724B"/>
    <w:rsid w:val="00240CC9"/>
    <w:rsid w:val="00240FC6"/>
    <w:rsid w:val="0024177C"/>
    <w:rsid w:val="00244113"/>
    <w:rsid w:val="002458B9"/>
    <w:rsid w:val="0025013F"/>
    <w:rsid w:val="0025251B"/>
    <w:rsid w:val="00255FAC"/>
    <w:rsid w:val="00257BF1"/>
    <w:rsid w:val="002609AB"/>
    <w:rsid w:val="00260A36"/>
    <w:rsid w:val="00274879"/>
    <w:rsid w:val="0027503D"/>
    <w:rsid w:val="0027634D"/>
    <w:rsid w:val="0028001B"/>
    <w:rsid w:val="002856EF"/>
    <w:rsid w:val="00286A96"/>
    <w:rsid w:val="00287850"/>
    <w:rsid w:val="002916B2"/>
    <w:rsid w:val="00295BBF"/>
    <w:rsid w:val="00295CD8"/>
    <w:rsid w:val="002A2D6E"/>
    <w:rsid w:val="002A2F88"/>
    <w:rsid w:val="002A6707"/>
    <w:rsid w:val="002B0E15"/>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D6742"/>
    <w:rsid w:val="002D6C05"/>
    <w:rsid w:val="002E0804"/>
    <w:rsid w:val="002E138E"/>
    <w:rsid w:val="002E4F01"/>
    <w:rsid w:val="002E58E9"/>
    <w:rsid w:val="002E64D7"/>
    <w:rsid w:val="002F19E2"/>
    <w:rsid w:val="002F2840"/>
    <w:rsid w:val="002F5577"/>
    <w:rsid w:val="00303803"/>
    <w:rsid w:val="00303CF6"/>
    <w:rsid w:val="00304AF8"/>
    <w:rsid w:val="003057BA"/>
    <w:rsid w:val="00305BD2"/>
    <w:rsid w:val="003149CF"/>
    <w:rsid w:val="003154A1"/>
    <w:rsid w:val="003237D1"/>
    <w:rsid w:val="0032537B"/>
    <w:rsid w:val="00331C8C"/>
    <w:rsid w:val="00332133"/>
    <w:rsid w:val="00333E35"/>
    <w:rsid w:val="003341F6"/>
    <w:rsid w:val="003350F3"/>
    <w:rsid w:val="00336C42"/>
    <w:rsid w:val="00342260"/>
    <w:rsid w:val="00344321"/>
    <w:rsid w:val="0034434C"/>
    <w:rsid w:val="00346ADE"/>
    <w:rsid w:val="00352F2C"/>
    <w:rsid w:val="00355503"/>
    <w:rsid w:val="00355EAC"/>
    <w:rsid w:val="00360BDB"/>
    <w:rsid w:val="00361AE5"/>
    <w:rsid w:val="00362343"/>
    <w:rsid w:val="00362F5D"/>
    <w:rsid w:val="00363D38"/>
    <w:rsid w:val="00364EB3"/>
    <w:rsid w:val="00367E08"/>
    <w:rsid w:val="0037062C"/>
    <w:rsid w:val="003711A4"/>
    <w:rsid w:val="00372C4F"/>
    <w:rsid w:val="00375725"/>
    <w:rsid w:val="00385313"/>
    <w:rsid w:val="00386A0F"/>
    <w:rsid w:val="00386B54"/>
    <w:rsid w:val="003871E7"/>
    <w:rsid w:val="00394261"/>
    <w:rsid w:val="003955A1"/>
    <w:rsid w:val="003A04BC"/>
    <w:rsid w:val="003A07D0"/>
    <w:rsid w:val="003A09FB"/>
    <w:rsid w:val="003A1CD5"/>
    <w:rsid w:val="003A456D"/>
    <w:rsid w:val="003A551C"/>
    <w:rsid w:val="003A6467"/>
    <w:rsid w:val="003B127C"/>
    <w:rsid w:val="003B2F3B"/>
    <w:rsid w:val="003B60C3"/>
    <w:rsid w:val="003C3FC6"/>
    <w:rsid w:val="003D4931"/>
    <w:rsid w:val="003D7755"/>
    <w:rsid w:val="003D7DC0"/>
    <w:rsid w:val="003E47C5"/>
    <w:rsid w:val="003F0F2A"/>
    <w:rsid w:val="003F621A"/>
    <w:rsid w:val="003F6E58"/>
    <w:rsid w:val="003F6E90"/>
    <w:rsid w:val="003F7C79"/>
    <w:rsid w:val="00402284"/>
    <w:rsid w:val="004107C6"/>
    <w:rsid w:val="00412BAC"/>
    <w:rsid w:val="00412C30"/>
    <w:rsid w:val="00413197"/>
    <w:rsid w:val="00415284"/>
    <w:rsid w:val="00416687"/>
    <w:rsid w:val="004210B4"/>
    <w:rsid w:val="004236B8"/>
    <w:rsid w:val="00423BCA"/>
    <w:rsid w:val="00424F95"/>
    <w:rsid w:val="00426C76"/>
    <w:rsid w:val="004306CF"/>
    <w:rsid w:val="0043125C"/>
    <w:rsid w:val="00434541"/>
    <w:rsid w:val="004428DF"/>
    <w:rsid w:val="0044312B"/>
    <w:rsid w:val="00450CF5"/>
    <w:rsid w:val="004564A8"/>
    <w:rsid w:val="00457A12"/>
    <w:rsid w:val="0046058E"/>
    <w:rsid w:val="004613C8"/>
    <w:rsid w:val="00464CBF"/>
    <w:rsid w:val="00465FDE"/>
    <w:rsid w:val="004668AC"/>
    <w:rsid w:val="004722B7"/>
    <w:rsid w:val="00473FF4"/>
    <w:rsid w:val="00474726"/>
    <w:rsid w:val="00474AC7"/>
    <w:rsid w:val="004756CF"/>
    <w:rsid w:val="004763FF"/>
    <w:rsid w:val="004812A8"/>
    <w:rsid w:val="00481FB1"/>
    <w:rsid w:val="0048648D"/>
    <w:rsid w:val="0049149F"/>
    <w:rsid w:val="00492E4C"/>
    <w:rsid w:val="00494BD9"/>
    <w:rsid w:val="004963F7"/>
    <w:rsid w:val="004A1650"/>
    <w:rsid w:val="004A6766"/>
    <w:rsid w:val="004B0447"/>
    <w:rsid w:val="004B105B"/>
    <w:rsid w:val="004B1F25"/>
    <w:rsid w:val="004B4FA9"/>
    <w:rsid w:val="004B652D"/>
    <w:rsid w:val="004C196B"/>
    <w:rsid w:val="004C2C0E"/>
    <w:rsid w:val="004D39CA"/>
    <w:rsid w:val="004D46BA"/>
    <w:rsid w:val="004D4EF2"/>
    <w:rsid w:val="004E0EE6"/>
    <w:rsid w:val="004E37A4"/>
    <w:rsid w:val="004E45D2"/>
    <w:rsid w:val="004F228B"/>
    <w:rsid w:val="004F6F19"/>
    <w:rsid w:val="004F7C29"/>
    <w:rsid w:val="00500636"/>
    <w:rsid w:val="00501716"/>
    <w:rsid w:val="00502EDA"/>
    <w:rsid w:val="00507744"/>
    <w:rsid w:val="00507763"/>
    <w:rsid w:val="00521597"/>
    <w:rsid w:val="00521D27"/>
    <w:rsid w:val="00522AB2"/>
    <w:rsid w:val="00522BD5"/>
    <w:rsid w:val="00523802"/>
    <w:rsid w:val="00524EFF"/>
    <w:rsid w:val="00526614"/>
    <w:rsid w:val="00530965"/>
    <w:rsid w:val="00533B39"/>
    <w:rsid w:val="0053719D"/>
    <w:rsid w:val="00537C1F"/>
    <w:rsid w:val="00542ED6"/>
    <w:rsid w:val="005450ED"/>
    <w:rsid w:val="00551098"/>
    <w:rsid w:val="00553C22"/>
    <w:rsid w:val="00554647"/>
    <w:rsid w:val="00555B0A"/>
    <w:rsid w:val="00557177"/>
    <w:rsid w:val="00560A7D"/>
    <w:rsid w:val="00561EBA"/>
    <w:rsid w:val="00571FCD"/>
    <w:rsid w:val="0057266E"/>
    <w:rsid w:val="00572A40"/>
    <w:rsid w:val="00576FC7"/>
    <w:rsid w:val="00585222"/>
    <w:rsid w:val="005864EF"/>
    <w:rsid w:val="0058797E"/>
    <w:rsid w:val="005879ED"/>
    <w:rsid w:val="00590CED"/>
    <w:rsid w:val="00591B06"/>
    <w:rsid w:val="00594211"/>
    <w:rsid w:val="00594523"/>
    <w:rsid w:val="005A1377"/>
    <w:rsid w:val="005A271A"/>
    <w:rsid w:val="005A2994"/>
    <w:rsid w:val="005A2E6D"/>
    <w:rsid w:val="005A5867"/>
    <w:rsid w:val="005B7168"/>
    <w:rsid w:val="005B7BF9"/>
    <w:rsid w:val="005C30B7"/>
    <w:rsid w:val="005C572B"/>
    <w:rsid w:val="005C5773"/>
    <w:rsid w:val="005C6850"/>
    <w:rsid w:val="005C7FC4"/>
    <w:rsid w:val="005D05E8"/>
    <w:rsid w:val="005D3DB9"/>
    <w:rsid w:val="005D5687"/>
    <w:rsid w:val="005D573A"/>
    <w:rsid w:val="005E1363"/>
    <w:rsid w:val="005E2165"/>
    <w:rsid w:val="005E2DEA"/>
    <w:rsid w:val="005E319F"/>
    <w:rsid w:val="005E54F4"/>
    <w:rsid w:val="005E7164"/>
    <w:rsid w:val="005E754B"/>
    <w:rsid w:val="005F2E24"/>
    <w:rsid w:val="005F4EAB"/>
    <w:rsid w:val="0060054A"/>
    <w:rsid w:val="006018AB"/>
    <w:rsid w:val="00602798"/>
    <w:rsid w:val="0060359E"/>
    <w:rsid w:val="00604FA2"/>
    <w:rsid w:val="00604FC1"/>
    <w:rsid w:val="00606113"/>
    <w:rsid w:val="0060778A"/>
    <w:rsid w:val="00607A3B"/>
    <w:rsid w:val="00612705"/>
    <w:rsid w:val="006225F7"/>
    <w:rsid w:val="00625D73"/>
    <w:rsid w:val="00627094"/>
    <w:rsid w:val="00630B3E"/>
    <w:rsid w:val="00634C79"/>
    <w:rsid w:val="00636E5F"/>
    <w:rsid w:val="006427DB"/>
    <w:rsid w:val="00656586"/>
    <w:rsid w:val="006720ED"/>
    <w:rsid w:val="00677C61"/>
    <w:rsid w:val="006877F9"/>
    <w:rsid w:val="00690D00"/>
    <w:rsid w:val="00690E98"/>
    <w:rsid w:val="00691594"/>
    <w:rsid w:val="0069397B"/>
    <w:rsid w:val="006B1103"/>
    <w:rsid w:val="006B148F"/>
    <w:rsid w:val="006B14EE"/>
    <w:rsid w:val="006B6EDC"/>
    <w:rsid w:val="006C43A1"/>
    <w:rsid w:val="006C56F6"/>
    <w:rsid w:val="006C7F7B"/>
    <w:rsid w:val="006D0A05"/>
    <w:rsid w:val="006D20C5"/>
    <w:rsid w:val="006E0A61"/>
    <w:rsid w:val="006E48ED"/>
    <w:rsid w:val="006E79DA"/>
    <w:rsid w:val="006F03BB"/>
    <w:rsid w:val="006F04B0"/>
    <w:rsid w:val="006F3067"/>
    <w:rsid w:val="006F5D7B"/>
    <w:rsid w:val="006F7E2F"/>
    <w:rsid w:val="007008E6"/>
    <w:rsid w:val="00700C31"/>
    <w:rsid w:val="0070474C"/>
    <w:rsid w:val="00704DD3"/>
    <w:rsid w:val="00710D8E"/>
    <w:rsid w:val="00711BA7"/>
    <w:rsid w:val="00712DB4"/>
    <w:rsid w:val="00714F00"/>
    <w:rsid w:val="00724864"/>
    <w:rsid w:val="007259CB"/>
    <w:rsid w:val="00726703"/>
    <w:rsid w:val="007370FF"/>
    <w:rsid w:val="007412C4"/>
    <w:rsid w:val="00761C93"/>
    <w:rsid w:val="007707C5"/>
    <w:rsid w:val="007720AC"/>
    <w:rsid w:val="007815F8"/>
    <w:rsid w:val="0078177E"/>
    <w:rsid w:val="007821CD"/>
    <w:rsid w:val="0078468A"/>
    <w:rsid w:val="0079103B"/>
    <w:rsid w:val="0079378E"/>
    <w:rsid w:val="00797454"/>
    <w:rsid w:val="007A0A7D"/>
    <w:rsid w:val="007A0E68"/>
    <w:rsid w:val="007A26DA"/>
    <w:rsid w:val="007A36A0"/>
    <w:rsid w:val="007A5838"/>
    <w:rsid w:val="007B0B0F"/>
    <w:rsid w:val="007B6D9B"/>
    <w:rsid w:val="007B71A2"/>
    <w:rsid w:val="007C1021"/>
    <w:rsid w:val="007C608F"/>
    <w:rsid w:val="007D128C"/>
    <w:rsid w:val="007D22F7"/>
    <w:rsid w:val="007D32E6"/>
    <w:rsid w:val="007D64D6"/>
    <w:rsid w:val="007E0158"/>
    <w:rsid w:val="007E1EC6"/>
    <w:rsid w:val="007E24E7"/>
    <w:rsid w:val="007E41E6"/>
    <w:rsid w:val="007E472A"/>
    <w:rsid w:val="007E4B5E"/>
    <w:rsid w:val="007E6F7F"/>
    <w:rsid w:val="007F14E2"/>
    <w:rsid w:val="007F7B4E"/>
    <w:rsid w:val="008026E0"/>
    <w:rsid w:val="00811204"/>
    <w:rsid w:val="00815F85"/>
    <w:rsid w:val="00816058"/>
    <w:rsid w:val="00827214"/>
    <w:rsid w:val="00835563"/>
    <w:rsid w:val="008446E3"/>
    <w:rsid w:val="00852572"/>
    <w:rsid w:val="00861B18"/>
    <w:rsid w:val="008643CA"/>
    <w:rsid w:val="00864C58"/>
    <w:rsid w:val="00867C3F"/>
    <w:rsid w:val="00867C87"/>
    <w:rsid w:val="00873C1B"/>
    <w:rsid w:val="00874B3E"/>
    <w:rsid w:val="00876CE5"/>
    <w:rsid w:val="008938FB"/>
    <w:rsid w:val="008960E4"/>
    <w:rsid w:val="008A0129"/>
    <w:rsid w:val="008A0EF4"/>
    <w:rsid w:val="008A259A"/>
    <w:rsid w:val="008A2972"/>
    <w:rsid w:val="008B3C62"/>
    <w:rsid w:val="008B4D83"/>
    <w:rsid w:val="008B5F2F"/>
    <w:rsid w:val="008C61C3"/>
    <w:rsid w:val="008D25EF"/>
    <w:rsid w:val="008D3842"/>
    <w:rsid w:val="008D3870"/>
    <w:rsid w:val="008D4C95"/>
    <w:rsid w:val="008D5B67"/>
    <w:rsid w:val="008D73FC"/>
    <w:rsid w:val="008E4842"/>
    <w:rsid w:val="008E50E7"/>
    <w:rsid w:val="008E67CB"/>
    <w:rsid w:val="008F1292"/>
    <w:rsid w:val="008F157E"/>
    <w:rsid w:val="008F2B32"/>
    <w:rsid w:val="00904FC6"/>
    <w:rsid w:val="009131D4"/>
    <w:rsid w:val="00921C83"/>
    <w:rsid w:val="0092248A"/>
    <w:rsid w:val="00922DB8"/>
    <w:rsid w:val="009231FD"/>
    <w:rsid w:val="0093056C"/>
    <w:rsid w:val="00930A92"/>
    <w:rsid w:val="00931188"/>
    <w:rsid w:val="0093495F"/>
    <w:rsid w:val="00935F41"/>
    <w:rsid w:val="00942F5F"/>
    <w:rsid w:val="00944B0E"/>
    <w:rsid w:val="00951946"/>
    <w:rsid w:val="00954F10"/>
    <w:rsid w:val="00960D2F"/>
    <w:rsid w:val="0096178E"/>
    <w:rsid w:val="009654C0"/>
    <w:rsid w:val="00965EF7"/>
    <w:rsid w:val="0096741D"/>
    <w:rsid w:val="009729F1"/>
    <w:rsid w:val="009737CA"/>
    <w:rsid w:val="00980F28"/>
    <w:rsid w:val="00985B57"/>
    <w:rsid w:val="00986423"/>
    <w:rsid w:val="00987AEC"/>
    <w:rsid w:val="009914E0"/>
    <w:rsid w:val="00991DDE"/>
    <w:rsid w:val="0099428B"/>
    <w:rsid w:val="00994F28"/>
    <w:rsid w:val="00995502"/>
    <w:rsid w:val="009968BE"/>
    <w:rsid w:val="009978DB"/>
    <w:rsid w:val="009A21D9"/>
    <w:rsid w:val="009A2B13"/>
    <w:rsid w:val="009A4AE0"/>
    <w:rsid w:val="009A64C2"/>
    <w:rsid w:val="009A774C"/>
    <w:rsid w:val="009B410A"/>
    <w:rsid w:val="009B56C4"/>
    <w:rsid w:val="009B6077"/>
    <w:rsid w:val="009B6EC9"/>
    <w:rsid w:val="009B7B86"/>
    <w:rsid w:val="009C0D6C"/>
    <w:rsid w:val="009C1EF5"/>
    <w:rsid w:val="009C4B60"/>
    <w:rsid w:val="009C50AD"/>
    <w:rsid w:val="009D0572"/>
    <w:rsid w:val="009D342B"/>
    <w:rsid w:val="009D4081"/>
    <w:rsid w:val="009E53F9"/>
    <w:rsid w:val="009E5EF1"/>
    <w:rsid w:val="009E7105"/>
    <w:rsid w:val="009F226E"/>
    <w:rsid w:val="009F22CD"/>
    <w:rsid w:val="009F232A"/>
    <w:rsid w:val="009F347F"/>
    <w:rsid w:val="009F7860"/>
    <w:rsid w:val="00A03AB1"/>
    <w:rsid w:val="00A0468B"/>
    <w:rsid w:val="00A0606F"/>
    <w:rsid w:val="00A06D18"/>
    <w:rsid w:val="00A0750D"/>
    <w:rsid w:val="00A10C54"/>
    <w:rsid w:val="00A12CAC"/>
    <w:rsid w:val="00A178B8"/>
    <w:rsid w:val="00A2027F"/>
    <w:rsid w:val="00A20DB3"/>
    <w:rsid w:val="00A22029"/>
    <w:rsid w:val="00A2371B"/>
    <w:rsid w:val="00A251F8"/>
    <w:rsid w:val="00A25859"/>
    <w:rsid w:val="00A310C5"/>
    <w:rsid w:val="00A32EE2"/>
    <w:rsid w:val="00A33E9F"/>
    <w:rsid w:val="00A35AAD"/>
    <w:rsid w:val="00A417D9"/>
    <w:rsid w:val="00A45984"/>
    <w:rsid w:val="00A45E06"/>
    <w:rsid w:val="00A54F20"/>
    <w:rsid w:val="00A62259"/>
    <w:rsid w:val="00A632A3"/>
    <w:rsid w:val="00A67DBC"/>
    <w:rsid w:val="00A716E2"/>
    <w:rsid w:val="00A71715"/>
    <w:rsid w:val="00A71D61"/>
    <w:rsid w:val="00A74658"/>
    <w:rsid w:val="00A80076"/>
    <w:rsid w:val="00A822B7"/>
    <w:rsid w:val="00A829F2"/>
    <w:rsid w:val="00A86A8B"/>
    <w:rsid w:val="00A86FD3"/>
    <w:rsid w:val="00A87630"/>
    <w:rsid w:val="00A94D87"/>
    <w:rsid w:val="00AA1228"/>
    <w:rsid w:val="00AA277C"/>
    <w:rsid w:val="00AA31B9"/>
    <w:rsid w:val="00AB10D4"/>
    <w:rsid w:val="00AB6071"/>
    <w:rsid w:val="00AB6843"/>
    <w:rsid w:val="00AB6952"/>
    <w:rsid w:val="00AC06F9"/>
    <w:rsid w:val="00AC0A68"/>
    <w:rsid w:val="00AC20C1"/>
    <w:rsid w:val="00AC2871"/>
    <w:rsid w:val="00AC3910"/>
    <w:rsid w:val="00AC3A86"/>
    <w:rsid w:val="00AD358E"/>
    <w:rsid w:val="00AD5240"/>
    <w:rsid w:val="00AD5255"/>
    <w:rsid w:val="00AD5B86"/>
    <w:rsid w:val="00AD6244"/>
    <w:rsid w:val="00AD691A"/>
    <w:rsid w:val="00AD6D63"/>
    <w:rsid w:val="00AE2D2A"/>
    <w:rsid w:val="00AF198F"/>
    <w:rsid w:val="00B03B3E"/>
    <w:rsid w:val="00B04AC1"/>
    <w:rsid w:val="00B10D09"/>
    <w:rsid w:val="00B11AC6"/>
    <w:rsid w:val="00B12DAD"/>
    <w:rsid w:val="00B14C4D"/>
    <w:rsid w:val="00B1534B"/>
    <w:rsid w:val="00B172FB"/>
    <w:rsid w:val="00B239E3"/>
    <w:rsid w:val="00B30CF1"/>
    <w:rsid w:val="00B31C50"/>
    <w:rsid w:val="00B4004E"/>
    <w:rsid w:val="00B417BD"/>
    <w:rsid w:val="00B4253F"/>
    <w:rsid w:val="00B44033"/>
    <w:rsid w:val="00B47D9B"/>
    <w:rsid w:val="00B47F28"/>
    <w:rsid w:val="00B52214"/>
    <w:rsid w:val="00B565A8"/>
    <w:rsid w:val="00B57110"/>
    <w:rsid w:val="00B61160"/>
    <w:rsid w:val="00B63649"/>
    <w:rsid w:val="00B66C0F"/>
    <w:rsid w:val="00B7392E"/>
    <w:rsid w:val="00B74306"/>
    <w:rsid w:val="00B80930"/>
    <w:rsid w:val="00B81B51"/>
    <w:rsid w:val="00B81B88"/>
    <w:rsid w:val="00B821E2"/>
    <w:rsid w:val="00B8302A"/>
    <w:rsid w:val="00B86307"/>
    <w:rsid w:val="00B86DB3"/>
    <w:rsid w:val="00B90DCC"/>
    <w:rsid w:val="00B936CB"/>
    <w:rsid w:val="00B93808"/>
    <w:rsid w:val="00B93C02"/>
    <w:rsid w:val="00BA14CA"/>
    <w:rsid w:val="00BA4864"/>
    <w:rsid w:val="00BB78EA"/>
    <w:rsid w:val="00BC1AEA"/>
    <w:rsid w:val="00BC32CC"/>
    <w:rsid w:val="00BC5B79"/>
    <w:rsid w:val="00BD44EC"/>
    <w:rsid w:val="00BD65AF"/>
    <w:rsid w:val="00BE1C0B"/>
    <w:rsid w:val="00BE24B1"/>
    <w:rsid w:val="00BF4163"/>
    <w:rsid w:val="00C00912"/>
    <w:rsid w:val="00C033F2"/>
    <w:rsid w:val="00C0756A"/>
    <w:rsid w:val="00C075BC"/>
    <w:rsid w:val="00C11BF7"/>
    <w:rsid w:val="00C11DF7"/>
    <w:rsid w:val="00C1234D"/>
    <w:rsid w:val="00C1324E"/>
    <w:rsid w:val="00C13309"/>
    <w:rsid w:val="00C13EED"/>
    <w:rsid w:val="00C20CCA"/>
    <w:rsid w:val="00C23521"/>
    <w:rsid w:val="00C23CED"/>
    <w:rsid w:val="00C302A8"/>
    <w:rsid w:val="00C30B27"/>
    <w:rsid w:val="00C317E4"/>
    <w:rsid w:val="00C36663"/>
    <w:rsid w:val="00C43313"/>
    <w:rsid w:val="00C448FA"/>
    <w:rsid w:val="00C4640F"/>
    <w:rsid w:val="00C47335"/>
    <w:rsid w:val="00C5162D"/>
    <w:rsid w:val="00C5234E"/>
    <w:rsid w:val="00C524AE"/>
    <w:rsid w:val="00C654C1"/>
    <w:rsid w:val="00C66365"/>
    <w:rsid w:val="00C7208B"/>
    <w:rsid w:val="00C72406"/>
    <w:rsid w:val="00C74550"/>
    <w:rsid w:val="00C807B3"/>
    <w:rsid w:val="00C80E54"/>
    <w:rsid w:val="00C8416A"/>
    <w:rsid w:val="00C85173"/>
    <w:rsid w:val="00C90D4E"/>
    <w:rsid w:val="00C910DE"/>
    <w:rsid w:val="00C92FDD"/>
    <w:rsid w:val="00C9694D"/>
    <w:rsid w:val="00CB3330"/>
    <w:rsid w:val="00CC0C8A"/>
    <w:rsid w:val="00CC2345"/>
    <w:rsid w:val="00CC40F9"/>
    <w:rsid w:val="00CC56AE"/>
    <w:rsid w:val="00CC6906"/>
    <w:rsid w:val="00CC7224"/>
    <w:rsid w:val="00CD6712"/>
    <w:rsid w:val="00CD6FB8"/>
    <w:rsid w:val="00CD7784"/>
    <w:rsid w:val="00CD7DDC"/>
    <w:rsid w:val="00CE0588"/>
    <w:rsid w:val="00CE1450"/>
    <w:rsid w:val="00CE2651"/>
    <w:rsid w:val="00CF1310"/>
    <w:rsid w:val="00CF5164"/>
    <w:rsid w:val="00CF6A0A"/>
    <w:rsid w:val="00D01C6B"/>
    <w:rsid w:val="00D06CA6"/>
    <w:rsid w:val="00D102F7"/>
    <w:rsid w:val="00D106FE"/>
    <w:rsid w:val="00D20609"/>
    <w:rsid w:val="00D25368"/>
    <w:rsid w:val="00D25D8B"/>
    <w:rsid w:val="00D30F12"/>
    <w:rsid w:val="00D373F7"/>
    <w:rsid w:val="00D432C7"/>
    <w:rsid w:val="00D44C51"/>
    <w:rsid w:val="00D44DB2"/>
    <w:rsid w:val="00D46BCA"/>
    <w:rsid w:val="00D50B43"/>
    <w:rsid w:val="00D569CF"/>
    <w:rsid w:val="00D71C81"/>
    <w:rsid w:val="00D74AD8"/>
    <w:rsid w:val="00D7666F"/>
    <w:rsid w:val="00D84551"/>
    <w:rsid w:val="00D85338"/>
    <w:rsid w:val="00D86640"/>
    <w:rsid w:val="00D900C2"/>
    <w:rsid w:val="00D90D2D"/>
    <w:rsid w:val="00D910AF"/>
    <w:rsid w:val="00D917B0"/>
    <w:rsid w:val="00D93012"/>
    <w:rsid w:val="00D94262"/>
    <w:rsid w:val="00DA0C48"/>
    <w:rsid w:val="00DA55DA"/>
    <w:rsid w:val="00DB1CE2"/>
    <w:rsid w:val="00DB35B0"/>
    <w:rsid w:val="00DB5935"/>
    <w:rsid w:val="00DB6336"/>
    <w:rsid w:val="00DB644B"/>
    <w:rsid w:val="00DC4D01"/>
    <w:rsid w:val="00DC553D"/>
    <w:rsid w:val="00DD171E"/>
    <w:rsid w:val="00DD1D29"/>
    <w:rsid w:val="00DD2E56"/>
    <w:rsid w:val="00DD45E9"/>
    <w:rsid w:val="00DD5DDA"/>
    <w:rsid w:val="00DE093C"/>
    <w:rsid w:val="00DE1446"/>
    <w:rsid w:val="00DE234D"/>
    <w:rsid w:val="00DE3AF8"/>
    <w:rsid w:val="00DE53D0"/>
    <w:rsid w:val="00DE793C"/>
    <w:rsid w:val="00DF19B7"/>
    <w:rsid w:val="00DF4340"/>
    <w:rsid w:val="00DF54C8"/>
    <w:rsid w:val="00DF5995"/>
    <w:rsid w:val="00DF64C6"/>
    <w:rsid w:val="00DF729C"/>
    <w:rsid w:val="00E1423F"/>
    <w:rsid w:val="00E165D5"/>
    <w:rsid w:val="00E17A3A"/>
    <w:rsid w:val="00E22E51"/>
    <w:rsid w:val="00E23A3C"/>
    <w:rsid w:val="00E248F3"/>
    <w:rsid w:val="00E33198"/>
    <w:rsid w:val="00E41EFD"/>
    <w:rsid w:val="00E42471"/>
    <w:rsid w:val="00E42AE8"/>
    <w:rsid w:val="00E47532"/>
    <w:rsid w:val="00E50274"/>
    <w:rsid w:val="00E50894"/>
    <w:rsid w:val="00E5096A"/>
    <w:rsid w:val="00E5737A"/>
    <w:rsid w:val="00E57534"/>
    <w:rsid w:val="00E61F6B"/>
    <w:rsid w:val="00E62804"/>
    <w:rsid w:val="00E70602"/>
    <w:rsid w:val="00E708C1"/>
    <w:rsid w:val="00E72F66"/>
    <w:rsid w:val="00E73F3F"/>
    <w:rsid w:val="00E81130"/>
    <w:rsid w:val="00E82F26"/>
    <w:rsid w:val="00E833E3"/>
    <w:rsid w:val="00E84BDB"/>
    <w:rsid w:val="00E93B9B"/>
    <w:rsid w:val="00E952AA"/>
    <w:rsid w:val="00EA15FF"/>
    <w:rsid w:val="00EA2151"/>
    <w:rsid w:val="00EA28B9"/>
    <w:rsid w:val="00EA4DE7"/>
    <w:rsid w:val="00EA58A1"/>
    <w:rsid w:val="00EB0D03"/>
    <w:rsid w:val="00EB2511"/>
    <w:rsid w:val="00EB5BCA"/>
    <w:rsid w:val="00EC1105"/>
    <w:rsid w:val="00EC1AF0"/>
    <w:rsid w:val="00EC204A"/>
    <w:rsid w:val="00EC2212"/>
    <w:rsid w:val="00EC7BE7"/>
    <w:rsid w:val="00ED04E8"/>
    <w:rsid w:val="00ED2558"/>
    <w:rsid w:val="00ED5D92"/>
    <w:rsid w:val="00ED79E7"/>
    <w:rsid w:val="00EE21DC"/>
    <w:rsid w:val="00EE71A6"/>
    <w:rsid w:val="00EE7952"/>
    <w:rsid w:val="00EF3959"/>
    <w:rsid w:val="00EF6C74"/>
    <w:rsid w:val="00EF7ADE"/>
    <w:rsid w:val="00EF7DDB"/>
    <w:rsid w:val="00F00168"/>
    <w:rsid w:val="00F012D6"/>
    <w:rsid w:val="00F02AA5"/>
    <w:rsid w:val="00F0448B"/>
    <w:rsid w:val="00F0662B"/>
    <w:rsid w:val="00F10355"/>
    <w:rsid w:val="00F136C4"/>
    <w:rsid w:val="00F15416"/>
    <w:rsid w:val="00F15EE9"/>
    <w:rsid w:val="00F15F6A"/>
    <w:rsid w:val="00F17148"/>
    <w:rsid w:val="00F21A77"/>
    <w:rsid w:val="00F22238"/>
    <w:rsid w:val="00F30238"/>
    <w:rsid w:val="00F462BA"/>
    <w:rsid w:val="00F50C03"/>
    <w:rsid w:val="00F51DB1"/>
    <w:rsid w:val="00F720FB"/>
    <w:rsid w:val="00F81B12"/>
    <w:rsid w:val="00F82D0D"/>
    <w:rsid w:val="00F84E7D"/>
    <w:rsid w:val="00F8716B"/>
    <w:rsid w:val="00F95AAD"/>
    <w:rsid w:val="00F97859"/>
    <w:rsid w:val="00FA1342"/>
    <w:rsid w:val="00FA33FD"/>
    <w:rsid w:val="00FA3913"/>
    <w:rsid w:val="00FA4B2D"/>
    <w:rsid w:val="00FA662D"/>
    <w:rsid w:val="00FA7343"/>
    <w:rsid w:val="00FB09A7"/>
    <w:rsid w:val="00FB628C"/>
    <w:rsid w:val="00FB6302"/>
    <w:rsid w:val="00FB6CE0"/>
    <w:rsid w:val="00FC1C40"/>
    <w:rsid w:val="00FC2398"/>
    <w:rsid w:val="00FC27CF"/>
    <w:rsid w:val="00FC2D26"/>
    <w:rsid w:val="00FC3432"/>
    <w:rsid w:val="00FC447C"/>
    <w:rsid w:val="00FC47DF"/>
    <w:rsid w:val="00FD3077"/>
    <w:rsid w:val="00FE1223"/>
    <w:rsid w:val="00FE329A"/>
    <w:rsid w:val="00FE460E"/>
    <w:rsid w:val="00FE7F17"/>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r="http://schemas.openxmlformats.org/officeDocument/2006/relationships" xmlns:w="http://schemas.openxmlformats.org/wordprocessingml/2006/main">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13232144">
      <w:bodyDiv w:val="1"/>
      <w:marLeft w:val="0"/>
      <w:marRight w:val="0"/>
      <w:marTop w:val="0"/>
      <w:marBottom w:val="0"/>
      <w:divBdr>
        <w:top w:val="none" w:sz="0" w:space="0" w:color="auto"/>
        <w:left w:val="none" w:sz="0" w:space="0" w:color="auto"/>
        <w:bottom w:val="none" w:sz="0" w:space="0" w:color="auto"/>
        <w:right w:val="none" w:sz="0" w:space="0" w:color="auto"/>
      </w:divBdr>
      <w:divsChild>
        <w:div w:id="537552616">
          <w:marLeft w:val="0"/>
          <w:marRight w:val="0"/>
          <w:marTop w:val="0"/>
          <w:marBottom w:val="0"/>
          <w:divBdr>
            <w:top w:val="none" w:sz="0" w:space="0" w:color="auto"/>
            <w:left w:val="none" w:sz="0" w:space="0" w:color="auto"/>
            <w:bottom w:val="none" w:sz="0" w:space="0" w:color="auto"/>
            <w:right w:val="none" w:sz="0" w:space="0" w:color="auto"/>
          </w:divBdr>
        </w:div>
        <w:div w:id="1961186433">
          <w:marLeft w:val="0"/>
          <w:marRight w:val="0"/>
          <w:marTop w:val="0"/>
          <w:marBottom w:val="0"/>
          <w:divBdr>
            <w:top w:val="none" w:sz="0" w:space="0" w:color="auto"/>
            <w:left w:val="none" w:sz="0" w:space="0" w:color="auto"/>
            <w:bottom w:val="none" w:sz="0" w:space="0" w:color="auto"/>
            <w:right w:val="none" w:sz="0" w:space="0" w:color="auto"/>
          </w:divBdr>
        </w:div>
        <w:div w:id="2034576956">
          <w:marLeft w:val="0"/>
          <w:marRight w:val="0"/>
          <w:marTop w:val="0"/>
          <w:marBottom w:val="0"/>
          <w:divBdr>
            <w:top w:val="none" w:sz="0" w:space="0" w:color="auto"/>
            <w:left w:val="none" w:sz="0" w:space="0" w:color="auto"/>
            <w:bottom w:val="none" w:sz="0" w:space="0" w:color="auto"/>
            <w:right w:val="none" w:sz="0" w:space="0" w:color="auto"/>
          </w:divBdr>
        </w:div>
        <w:div w:id="1209337906">
          <w:marLeft w:val="0"/>
          <w:marRight w:val="0"/>
          <w:marTop w:val="0"/>
          <w:marBottom w:val="0"/>
          <w:divBdr>
            <w:top w:val="none" w:sz="0" w:space="0" w:color="auto"/>
            <w:left w:val="none" w:sz="0" w:space="0" w:color="auto"/>
            <w:bottom w:val="none" w:sz="0" w:space="0" w:color="auto"/>
            <w:right w:val="none" w:sz="0" w:space="0" w:color="auto"/>
          </w:divBdr>
        </w:div>
        <w:div w:id="1600791596">
          <w:marLeft w:val="0"/>
          <w:marRight w:val="0"/>
          <w:marTop w:val="0"/>
          <w:marBottom w:val="0"/>
          <w:divBdr>
            <w:top w:val="none" w:sz="0" w:space="0" w:color="auto"/>
            <w:left w:val="none" w:sz="0" w:space="0" w:color="auto"/>
            <w:bottom w:val="none" w:sz="0" w:space="0" w:color="auto"/>
            <w:right w:val="none" w:sz="0" w:space="0" w:color="auto"/>
          </w:divBdr>
        </w:div>
        <w:div w:id="740059112">
          <w:marLeft w:val="0"/>
          <w:marRight w:val="0"/>
          <w:marTop w:val="0"/>
          <w:marBottom w:val="0"/>
          <w:divBdr>
            <w:top w:val="none" w:sz="0" w:space="0" w:color="auto"/>
            <w:left w:val="none" w:sz="0" w:space="0" w:color="auto"/>
            <w:bottom w:val="none" w:sz="0" w:space="0" w:color="auto"/>
            <w:right w:val="none" w:sz="0" w:space="0" w:color="auto"/>
          </w:divBdr>
        </w:div>
        <w:div w:id="1580410086">
          <w:marLeft w:val="0"/>
          <w:marRight w:val="0"/>
          <w:marTop w:val="0"/>
          <w:marBottom w:val="0"/>
          <w:divBdr>
            <w:top w:val="none" w:sz="0" w:space="0" w:color="auto"/>
            <w:left w:val="none" w:sz="0" w:space="0" w:color="auto"/>
            <w:bottom w:val="none" w:sz="0" w:space="0" w:color="auto"/>
            <w:right w:val="none" w:sz="0" w:space="0" w:color="auto"/>
          </w:divBdr>
        </w:div>
      </w:divsChild>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57905384">
      <w:bodyDiv w:val="1"/>
      <w:marLeft w:val="0"/>
      <w:marRight w:val="0"/>
      <w:marTop w:val="0"/>
      <w:marBottom w:val="0"/>
      <w:divBdr>
        <w:top w:val="none" w:sz="0" w:space="0" w:color="auto"/>
        <w:left w:val="none" w:sz="0" w:space="0" w:color="auto"/>
        <w:bottom w:val="none" w:sz="0" w:space="0" w:color="auto"/>
        <w:right w:val="none" w:sz="0" w:space="0" w:color="auto"/>
      </w:divBdr>
      <w:divsChild>
        <w:div w:id="1947694916">
          <w:marLeft w:val="0"/>
          <w:marRight w:val="0"/>
          <w:marTop w:val="0"/>
          <w:marBottom w:val="0"/>
          <w:divBdr>
            <w:top w:val="none" w:sz="0" w:space="0" w:color="auto"/>
            <w:left w:val="none" w:sz="0" w:space="0" w:color="auto"/>
            <w:bottom w:val="none" w:sz="0" w:space="0" w:color="auto"/>
            <w:right w:val="none" w:sz="0" w:space="0" w:color="auto"/>
          </w:divBdr>
        </w:div>
        <w:div w:id="335419825">
          <w:marLeft w:val="0"/>
          <w:marRight w:val="0"/>
          <w:marTop w:val="0"/>
          <w:marBottom w:val="0"/>
          <w:divBdr>
            <w:top w:val="none" w:sz="0" w:space="0" w:color="auto"/>
            <w:left w:val="none" w:sz="0" w:space="0" w:color="auto"/>
            <w:bottom w:val="none" w:sz="0" w:space="0" w:color="auto"/>
            <w:right w:val="none" w:sz="0" w:space="0" w:color="auto"/>
          </w:divBdr>
        </w:div>
        <w:div w:id="836923350">
          <w:marLeft w:val="0"/>
          <w:marRight w:val="0"/>
          <w:marTop w:val="0"/>
          <w:marBottom w:val="0"/>
          <w:divBdr>
            <w:top w:val="none" w:sz="0" w:space="0" w:color="auto"/>
            <w:left w:val="none" w:sz="0" w:space="0" w:color="auto"/>
            <w:bottom w:val="none" w:sz="0" w:space="0" w:color="auto"/>
            <w:right w:val="none" w:sz="0" w:space="0" w:color="auto"/>
          </w:divBdr>
        </w:div>
        <w:div w:id="254637471">
          <w:marLeft w:val="0"/>
          <w:marRight w:val="0"/>
          <w:marTop w:val="0"/>
          <w:marBottom w:val="0"/>
          <w:divBdr>
            <w:top w:val="none" w:sz="0" w:space="0" w:color="auto"/>
            <w:left w:val="none" w:sz="0" w:space="0" w:color="auto"/>
            <w:bottom w:val="none" w:sz="0" w:space="0" w:color="auto"/>
            <w:right w:val="none" w:sz="0" w:space="0" w:color="auto"/>
          </w:divBdr>
        </w:div>
        <w:div w:id="15546588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498CB-A255-40FC-B084-98EE5AAB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1080</Words>
  <Characters>6160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8</cp:revision>
  <cp:lastPrinted>2019-02-01T17:16:00Z</cp:lastPrinted>
  <dcterms:created xsi:type="dcterms:W3CDTF">2019-02-01T12:13:00Z</dcterms:created>
  <dcterms:modified xsi:type="dcterms:W3CDTF">2019-02-01T17:23:00Z</dcterms:modified>
</cp:coreProperties>
</file>