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C37" w14:textId="7329810B" w:rsidR="00995502" w:rsidRDefault="00EB526B" w:rsidP="00EB526B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bookmarkStart w:id="0" w:name="_GoBack"/>
      <w:bookmarkEnd w:id="0"/>
      <w:r w:rsidRPr="00EB526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EB526B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EB526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16</w:t>
      </w:r>
      <w:r w:rsidRPr="00EB526B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EB526B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MARCH 2020 IN THE VILLAGE HALL, STARTING AT 7.30PM</w:t>
      </w:r>
    </w:p>
    <w:p w14:paraId="1A48720B" w14:textId="684BCAF6" w:rsidR="00EB526B" w:rsidRDefault="00EB526B" w:rsidP="00EB526B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3EB63DB2" w14:textId="62AB78C2" w:rsidR="00EB526B" w:rsidRDefault="00EB526B" w:rsidP="00EB526B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Present: Cllrs Henry Clark (Chair), </w:t>
      </w:r>
      <w:r w:rsidR="00AD0D8D">
        <w:rPr>
          <w:rFonts w:asciiTheme="minorHAnsi" w:hAnsiTheme="minorHAnsi" w:cstheme="minorHAnsi"/>
          <w:b w:val="0"/>
          <w:sz w:val="22"/>
          <w:szCs w:val="22"/>
        </w:rPr>
        <w:t xml:space="preserve">Emma Crowson, David </w:t>
      </w:r>
      <w:proofErr w:type="spellStart"/>
      <w:r w:rsidR="00AD0D8D">
        <w:rPr>
          <w:rFonts w:asciiTheme="minorHAnsi" w:hAnsiTheme="minorHAnsi" w:cstheme="minorHAnsi"/>
          <w:b w:val="0"/>
          <w:sz w:val="22"/>
          <w:szCs w:val="22"/>
        </w:rPr>
        <w:t>Fovargue</w:t>
      </w:r>
      <w:proofErr w:type="spellEnd"/>
      <w:r w:rsidR="00AD0D8D">
        <w:rPr>
          <w:rFonts w:asciiTheme="minorHAnsi" w:hAnsiTheme="minorHAnsi" w:cstheme="minorHAnsi"/>
          <w:b w:val="0"/>
          <w:sz w:val="22"/>
          <w:szCs w:val="22"/>
        </w:rPr>
        <w:t xml:space="preserve">, Anne </w:t>
      </w:r>
      <w:proofErr w:type="spellStart"/>
      <w:r w:rsidR="00AD0D8D">
        <w:rPr>
          <w:rFonts w:asciiTheme="minorHAnsi" w:hAnsiTheme="minorHAnsi" w:cstheme="minorHAnsi"/>
          <w:b w:val="0"/>
          <w:sz w:val="22"/>
          <w:szCs w:val="22"/>
        </w:rPr>
        <w:t>Tuley</w:t>
      </w:r>
      <w:proofErr w:type="spellEnd"/>
      <w:r w:rsidR="00AD0D8D">
        <w:rPr>
          <w:rFonts w:asciiTheme="minorHAnsi" w:hAnsiTheme="minorHAnsi" w:cstheme="minorHAnsi"/>
          <w:b w:val="0"/>
          <w:sz w:val="22"/>
          <w:szCs w:val="22"/>
        </w:rPr>
        <w:t xml:space="preserve"> and Greg Prior.</w:t>
      </w:r>
    </w:p>
    <w:p w14:paraId="195CBC2F" w14:textId="15BF5513" w:rsidR="00995502" w:rsidRPr="007A0A7D" w:rsidRDefault="00AD0D8D" w:rsidP="005764A0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Also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in attendance: Angela Hankins (Clerk)</w:t>
      </w:r>
    </w:p>
    <w:p w14:paraId="6465A38A" w14:textId="6C586248" w:rsidR="000D48EE" w:rsidRPr="00AD0D8D" w:rsidRDefault="00995502" w:rsidP="00AD0D8D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</w:p>
    <w:p w14:paraId="2A3FE111" w14:textId="4AD4EE4F" w:rsidR="003065DC" w:rsidRDefault="00610E22" w:rsidP="00AD0D8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55030">
        <w:rPr>
          <w:rFonts w:asciiTheme="minorHAnsi" w:hAnsiTheme="minorHAnsi" w:cstheme="minorHAnsi"/>
          <w:sz w:val="22"/>
          <w:szCs w:val="22"/>
        </w:rPr>
        <w:t>5</w:t>
      </w:r>
      <w:r w:rsidR="00DB1ABC">
        <w:rPr>
          <w:rFonts w:asciiTheme="minorHAnsi" w:hAnsiTheme="minorHAnsi" w:cstheme="minorHAnsi"/>
          <w:sz w:val="22"/>
          <w:szCs w:val="22"/>
        </w:rPr>
        <w:t>3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</w:r>
      <w:r w:rsidR="00AD0D8D">
        <w:rPr>
          <w:rFonts w:asciiTheme="minorHAnsi" w:hAnsiTheme="minorHAnsi" w:cstheme="minorHAnsi"/>
          <w:sz w:val="22"/>
          <w:szCs w:val="22"/>
        </w:rPr>
        <w:t>No members of the p</w:t>
      </w:r>
      <w:r w:rsidR="000D48EE" w:rsidRPr="007A0A7D">
        <w:rPr>
          <w:rFonts w:asciiTheme="minorHAnsi" w:hAnsiTheme="minorHAnsi" w:cstheme="minorHAnsi"/>
          <w:sz w:val="22"/>
          <w:szCs w:val="22"/>
        </w:rPr>
        <w:t xml:space="preserve">ublic </w:t>
      </w:r>
      <w:r w:rsidR="00AD0D8D">
        <w:rPr>
          <w:rFonts w:asciiTheme="minorHAnsi" w:hAnsiTheme="minorHAnsi" w:cstheme="minorHAnsi"/>
          <w:sz w:val="22"/>
          <w:szCs w:val="22"/>
        </w:rPr>
        <w:t xml:space="preserve">were present for </w:t>
      </w:r>
      <w:r w:rsidR="000D48EE" w:rsidRPr="007A0A7D">
        <w:rPr>
          <w:rFonts w:asciiTheme="minorHAnsi" w:hAnsiTheme="minorHAnsi" w:cstheme="minorHAnsi"/>
          <w:sz w:val="22"/>
          <w:szCs w:val="22"/>
        </w:rPr>
        <w:t>question time.</w:t>
      </w:r>
    </w:p>
    <w:p w14:paraId="6FAA0D48" w14:textId="77777777"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9CC87A1" w14:textId="28BF087F" w:rsidR="00EE2733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AD0D8D">
        <w:rPr>
          <w:rFonts w:asciiTheme="minorHAnsi" w:hAnsiTheme="minorHAnsi" w:cstheme="minorHAnsi"/>
          <w:sz w:val="22"/>
          <w:szCs w:val="22"/>
        </w:rPr>
        <w:t>A</w:t>
      </w:r>
      <w:r w:rsidR="009C5723">
        <w:rPr>
          <w:rFonts w:asciiTheme="minorHAnsi" w:hAnsiTheme="minorHAnsi" w:cstheme="minorHAnsi"/>
          <w:sz w:val="22"/>
          <w:szCs w:val="22"/>
        </w:rPr>
        <w:t>polog</w:t>
      </w:r>
      <w:r w:rsidR="00670070">
        <w:rPr>
          <w:rFonts w:asciiTheme="minorHAnsi" w:hAnsiTheme="minorHAnsi" w:cstheme="minorHAnsi"/>
          <w:sz w:val="22"/>
          <w:szCs w:val="22"/>
        </w:rPr>
        <w:t>ies</w:t>
      </w:r>
      <w:r w:rsidR="00AD0D8D">
        <w:rPr>
          <w:rFonts w:asciiTheme="minorHAnsi" w:hAnsiTheme="minorHAnsi" w:cstheme="minorHAnsi"/>
          <w:sz w:val="22"/>
          <w:szCs w:val="22"/>
        </w:rPr>
        <w:t xml:space="preserve"> noted and received from Cllrs Sally Jackson and Gary Wright</w:t>
      </w:r>
      <w:r w:rsidR="00610E22">
        <w:rPr>
          <w:rFonts w:asciiTheme="minorHAnsi" w:hAnsiTheme="minorHAnsi" w:cstheme="minorHAnsi"/>
          <w:sz w:val="22"/>
          <w:szCs w:val="22"/>
        </w:rPr>
        <w:t>.</w:t>
      </w:r>
    </w:p>
    <w:p w14:paraId="667C0AB8" w14:textId="77777777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FB42FE0" w14:textId="33CEF6EF" w:rsidR="00AC62F9" w:rsidRDefault="00AC62F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AD0D8D">
        <w:rPr>
          <w:rFonts w:asciiTheme="minorHAnsi" w:hAnsiTheme="minorHAnsi" w:cstheme="minorHAnsi"/>
          <w:sz w:val="22"/>
          <w:szCs w:val="22"/>
        </w:rPr>
        <w:t>Cllr Clark</w:t>
      </w:r>
      <w:r>
        <w:rPr>
          <w:rFonts w:asciiTheme="minorHAnsi" w:hAnsiTheme="minorHAnsi" w:cstheme="minorHAnsi"/>
          <w:sz w:val="22"/>
          <w:szCs w:val="22"/>
        </w:rPr>
        <w:t xml:space="preserve"> declar</w:t>
      </w:r>
      <w:r w:rsidR="00AD0D8D">
        <w:rPr>
          <w:rFonts w:asciiTheme="minorHAnsi" w:hAnsiTheme="minorHAnsi" w:cstheme="minorHAnsi"/>
          <w:sz w:val="22"/>
          <w:szCs w:val="22"/>
        </w:rPr>
        <w:t>ed an</w:t>
      </w:r>
      <w:r>
        <w:rPr>
          <w:rFonts w:asciiTheme="minorHAnsi" w:hAnsiTheme="minorHAnsi" w:cstheme="minorHAnsi"/>
          <w:sz w:val="22"/>
          <w:szCs w:val="22"/>
        </w:rPr>
        <w:t xml:space="preserve"> interest</w:t>
      </w:r>
      <w:r w:rsidR="00AD0D8D">
        <w:rPr>
          <w:rFonts w:asciiTheme="minorHAnsi" w:hAnsiTheme="minorHAnsi" w:cstheme="minorHAnsi"/>
          <w:sz w:val="22"/>
          <w:szCs w:val="22"/>
        </w:rPr>
        <w:t xml:space="preserve"> as Chair of CAPALC in item 159.6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3E5018" w14:textId="77777777" w:rsidR="00455030" w:rsidRPr="007A0A7D" w:rsidRDefault="00455030" w:rsidP="0045503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368A1" w14:textId="74F5FFA8" w:rsidR="00455030" w:rsidRDefault="00455030" w:rsidP="0045503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56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AD0D8D">
        <w:rPr>
          <w:rFonts w:asciiTheme="minorHAnsi" w:hAnsiTheme="minorHAnsi" w:cstheme="minorHAnsi"/>
          <w:sz w:val="22"/>
          <w:szCs w:val="22"/>
        </w:rPr>
        <w:t>M</w:t>
      </w:r>
      <w:r w:rsidRPr="007A0A7D">
        <w:rPr>
          <w:rFonts w:asciiTheme="minorHAnsi" w:hAnsiTheme="minorHAnsi" w:cstheme="minorHAnsi"/>
          <w:sz w:val="22"/>
          <w:szCs w:val="22"/>
        </w:rPr>
        <w:t xml:space="preserve">inutes of the previous meeting dated </w:t>
      </w:r>
      <w:r w:rsidR="00DB1ABC">
        <w:rPr>
          <w:rFonts w:asciiTheme="minorHAnsi" w:hAnsiTheme="minorHAnsi" w:cstheme="minorHAnsi"/>
          <w:sz w:val="22"/>
          <w:szCs w:val="22"/>
        </w:rPr>
        <w:t>17</w:t>
      </w:r>
      <w:r w:rsidR="00DB1ABC" w:rsidRPr="00DB1AB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B1ABC">
        <w:rPr>
          <w:rFonts w:asciiTheme="minorHAnsi" w:hAnsiTheme="minorHAnsi" w:cstheme="minorHAnsi"/>
          <w:sz w:val="22"/>
          <w:szCs w:val="22"/>
        </w:rPr>
        <w:t xml:space="preserve"> February</w:t>
      </w:r>
      <w:r>
        <w:rPr>
          <w:rFonts w:asciiTheme="minorHAnsi" w:hAnsiTheme="minorHAnsi" w:cstheme="minorHAnsi"/>
          <w:sz w:val="22"/>
          <w:szCs w:val="22"/>
        </w:rPr>
        <w:t xml:space="preserve"> 2020</w:t>
      </w:r>
      <w:r w:rsidR="00AD0D8D">
        <w:rPr>
          <w:rFonts w:asciiTheme="minorHAnsi" w:hAnsiTheme="minorHAnsi" w:cstheme="minorHAnsi"/>
          <w:sz w:val="22"/>
          <w:szCs w:val="22"/>
        </w:rPr>
        <w:t xml:space="preserve"> were agreed and signed as a true record</w:t>
      </w:r>
      <w:r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563952A" w14:textId="77777777" w:rsidR="00455030" w:rsidRDefault="0045503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A29EFE6" w14:textId="2CB30CF5" w:rsidR="00714F4C" w:rsidRDefault="00B7349E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57</w:t>
      </w:r>
      <w:r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</w:t>
      </w:r>
      <w:r w:rsidR="00DB1ABC">
        <w:rPr>
          <w:rFonts w:asciiTheme="minorHAnsi" w:hAnsiTheme="minorHAnsi" w:cstheme="minorHAnsi"/>
          <w:sz w:val="22"/>
          <w:szCs w:val="22"/>
        </w:rPr>
        <w:t>:</w:t>
      </w:r>
    </w:p>
    <w:p w14:paraId="6C04DDB4" w14:textId="0049AB44" w:rsidR="00DB1ABC" w:rsidRDefault="00DB1AB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157.1</w:t>
      </w:r>
      <w:r>
        <w:rPr>
          <w:rFonts w:asciiTheme="minorHAnsi" w:hAnsiTheme="minorHAnsi" w:cstheme="minorHAnsi"/>
          <w:sz w:val="22"/>
          <w:szCs w:val="22"/>
        </w:rPr>
        <w:tab/>
        <w:t>Clerks &amp; Councils Direct (March Edition)</w:t>
      </w:r>
      <w:r w:rsidR="00AD0D8D">
        <w:rPr>
          <w:rFonts w:asciiTheme="minorHAnsi" w:hAnsiTheme="minorHAnsi" w:cstheme="minorHAnsi"/>
          <w:sz w:val="22"/>
          <w:szCs w:val="22"/>
        </w:rPr>
        <w:t xml:space="preserve"> circulated – EC / DF &amp; AT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69B7058" w14:textId="77777777" w:rsidR="00AD0D8D" w:rsidRDefault="00DB1ABC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157.2</w:t>
      </w:r>
      <w:r>
        <w:rPr>
          <w:rFonts w:asciiTheme="minorHAnsi" w:hAnsiTheme="minorHAnsi" w:cstheme="minorHAnsi"/>
          <w:sz w:val="22"/>
          <w:szCs w:val="22"/>
        </w:rPr>
        <w:tab/>
      </w:r>
      <w:r w:rsidR="00EC53C6">
        <w:rPr>
          <w:rFonts w:asciiTheme="minorHAnsi" w:hAnsiTheme="minorHAnsi" w:cstheme="minorHAnsi"/>
          <w:sz w:val="22"/>
          <w:szCs w:val="22"/>
        </w:rPr>
        <w:t>T</w:t>
      </w:r>
      <w:r w:rsidR="00AD0D8D">
        <w:rPr>
          <w:rFonts w:asciiTheme="minorHAnsi" w:hAnsiTheme="minorHAnsi" w:cstheme="minorHAnsi"/>
          <w:sz w:val="22"/>
          <w:szCs w:val="22"/>
        </w:rPr>
        <w:t xml:space="preserve">he Clerk advised of </w:t>
      </w:r>
      <w:r w:rsidR="00EC53C6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AD0D8D">
        <w:rPr>
          <w:rFonts w:asciiTheme="minorHAnsi" w:hAnsiTheme="minorHAnsi" w:cstheme="minorHAnsi"/>
          <w:sz w:val="22"/>
          <w:szCs w:val="22"/>
        </w:rPr>
        <w:t xml:space="preserve">received </w:t>
      </w:r>
      <w:r w:rsidR="00EC53C6">
        <w:rPr>
          <w:rFonts w:asciiTheme="minorHAnsi" w:hAnsiTheme="minorHAnsi" w:cstheme="minorHAnsi"/>
          <w:sz w:val="22"/>
          <w:szCs w:val="22"/>
        </w:rPr>
        <w:t>concerning damage to</w:t>
      </w:r>
      <w:r w:rsidR="00AD0D8D">
        <w:rPr>
          <w:rFonts w:asciiTheme="minorHAnsi" w:hAnsiTheme="minorHAnsi" w:cstheme="minorHAnsi"/>
          <w:sz w:val="22"/>
          <w:szCs w:val="22"/>
        </w:rPr>
        <w:t xml:space="preserve"> a</w:t>
      </w:r>
      <w:r w:rsidR="00EC53C6">
        <w:rPr>
          <w:rFonts w:asciiTheme="minorHAnsi" w:hAnsiTheme="minorHAnsi" w:cstheme="minorHAnsi"/>
          <w:sz w:val="22"/>
          <w:szCs w:val="22"/>
        </w:rPr>
        <w:t xml:space="preserve"> grass verge in </w:t>
      </w:r>
      <w:proofErr w:type="spellStart"/>
      <w:r w:rsidR="00EC53C6">
        <w:rPr>
          <w:rFonts w:asciiTheme="minorHAnsi" w:hAnsiTheme="minorHAnsi" w:cstheme="minorHAnsi"/>
          <w:sz w:val="22"/>
          <w:szCs w:val="22"/>
        </w:rPr>
        <w:t>Firdale</w:t>
      </w:r>
      <w:proofErr w:type="spellEnd"/>
      <w:r w:rsidR="00EC53C6">
        <w:rPr>
          <w:rFonts w:asciiTheme="minorHAnsi" w:hAnsiTheme="minorHAnsi" w:cstheme="minorHAnsi"/>
          <w:sz w:val="22"/>
          <w:szCs w:val="22"/>
        </w:rPr>
        <w:t xml:space="preserve"> Close</w:t>
      </w:r>
      <w:r w:rsidR="00AD0D8D">
        <w:rPr>
          <w:rFonts w:asciiTheme="minorHAnsi" w:hAnsiTheme="minorHAnsi" w:cstheme="minorHAnsi"/>
          <w:sz w:val="22"/>
          <w:szCs w:val="22"/>
        </w:rPr>
        <w:t>.</w:t>
      </w:r>
    </w:p>
    <w:p w14:paraId="71EBFDE5" w14:textId="5AFDB2B5" w:rsidR="00DB1ABC" w:rsidRDefault="00AD0D8D" w:rsidP="00AD0D8D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write to resident </w:t>
      </w:r>
      <w:r w:rsidR="009F79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accordingly.</w:t>
      </w:r>
    </w:p>
    <w:p w14:paraId="2FEF3867" w14:textId="18783F4C" w:rsidR="00EC53C6" w:rsidRDefault="00EC53C6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157.3</w:t>
      </w:r>
      <w:r>
        <w:rPr>
          <w:rFonts w:asciiTheme="minorHAnsi" w:hAnsiTheme="minorHAnsi" w:cstheme="minorHAnsi"/>
          <w:sz w:val="22"/>
          <w:szCs w:val="22"/>
        </w:rPr>
        <w:tab/>
      </w:r>
      <w:r w:rsidR="00E12465">
        <w:rPr>
          <w:rFonts w:asciiTheme="minorHAnsi" w:hAnsiTheme="minorHAnsi" w:cstheme="minorHAnsi"/>
          <w:sz w:val="22"/>
          <w:szCs w:val="22"/>
        </w:rPr>
        <w:t xml:space="preserve">Members noted the </w:t>
      </w:r>
      <w:r>
        <w:rPr>
          <w:rFonts w:asciiTheme="minorHAnsi" w:hAnsiTheme="minorHAnsi" w:cstheme="minorHAnsi"/>
          <w:sz w:val="22"/>
          <w:szCs w:val="22"/>
        </w:rPr>
        <w:t xml:space="preserve">correspondence from CAPALC on membership benefits </w:t>
      </w:r>
      <w:r w:rsidR="00E12465">
        <w:rPr>
          <w:rFonts w:asciiTheme="minorHAnsi" w:hAnsiTheme="minorHAnsi" w:cstheme="minorHAnsi"/>
          <w:sz w:val="22"/>
          <w:szCs w:val="22"/>
        </w:rPr>
        <w:t xml:space="preserve">that had been </w:t>
      </w:r>
      <w:r>
        <w:rPr>
          <w:rFonts w:asciiTheme="minorHAnsi" w:hAnsiTheme="minorHAnsi" w:cstheme="minorHAnsi"/>
          <w:sz w:val="22"/>
          <w:szCs w:val="22"/>
        </w:rPr>
        <w:t xml:space="preserve">circulated </w:t>
      </w:r>
      <w:r w:rsidR="00E12465">
        <w:rPr>
          <w:rFonts w:asciiTheme="minorHAnsi" w:hAnsiTheme="minorHAnsi" w:cstheme="minorHAnsi"/>
          <w:sz w:val="22"/>
          <w:szCs w:val="22"/>
        </w:rPr>
        <w:t xml:space="preserve">electronically </w:t>
      </w:r>
      <w:r>
        <w:rPr>
          <w:rFonts w:asciiTheme="minorHAnsi" w:hAnsiTheme="minorHAnsi" w:cstheme="minorHAnsi"/>
          <w:sz w:val="22"/>
          <w:szCs w:val="22"/>
        </w:rPr>
        <w:t>prior to meeting.</w:t>
      </w:r>
    </w:p>
    <w:p w14:paraId="1B20D9B5" w14:textId="459FF9CF" w:rsidR="00E32AE8" w:rsidRDefault="00E32AE8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157.4</w:t>
      </w:r>
      <w:r>
        <w:rPr>
          <w:rFonts w:asciiTheme="minorHAnsi" w:hAnsiTheme="minorHAnsi" w:cstheme="minorHAnsi"/>
          <w:sz w:val="22"/>
          <w:szCs w:val="22"/>
        </w:rPr>
        <w:tab/>
        <w:t>Electoral Register amendments</w:t>
      </w:r>
      <w:r w:rsidR="00E12465">
        <w:rPr>
          <w:rFonts w:asciiTheme="minorHAnsi" w:hAnsiTheme="minorHAnsi" w:cstheme="minorHAnsi"/>
          <w:sz w:val="22"/>
          <w:szCs w:val="22"/>
        </w:rPr>
        <w:t xml:space="preserve"> were distributed to those councillors signed to receive hard copies.</w:t>
      </w:r>
    </w:p>
    <w:p w14:paraId="253F5038" w14:textId="7219C817" w:rsidR="00E12465" w:rsidRDefault="00E12465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157.5</w:t>
      </w:r>
      <w:r>
        <w:rPr>
          <w:rFonts w:asciiTheme="minorHAnsi" w:hAnsiTheme="minorHAnsi" w:cstheme="minorHAnsi"/>
          <w:sz w:val="22"/>
          <w:szCs w:val="22"/>
        </w:rPr>
        <w:tab/>
        <w:t>Members considered the impact that the Coronavirus might have on the working of the council.</w:t>
      </w:r>
    </w:p>
    <w:p w14:paraId="621E1AB5" w14:textId="4766B84E" w:rsidR="00E12465" w:rsidRDefault="00E12465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Concern expressed about the Annual Parish Meeting – advice to be taken from NALC.</w:t>
      </w:r>
    </w:p>
    <w:p w14:paraId="4AB9671F" w14:textId="75E02E29" w:rsidR="00E12465" w:rsidRDefault="00E12465" w:rsidP="00EC53C6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157.6</w:t>
      </w:r>
      <w:r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 xml:space="preserve">Invitation from Richard </w:t>
      </w:r>
      <w:proofErr w:type="spellStart"/>
      <w:r w:rsidR="00D84272">
        <w:rPr>
          <w:rFonts w:asciiTheme="minorHAnsi" w:hAnsiTheme="minorHAnsi" w:cstheme="minorHAnsi"/>
          <w:sz w:val="22"/>
          <w:szCs w:val="22"/>
        </w:rPr>
        <w:t>Astle</w:t>
      </w:r>
      <w:proofErr w:type="spellEnd"/>
      <w:r w:rsidR="00D84272">
        <w:rPr>
          <w:rFonts w:asciiTheme="minorHAnsi" w:hAnsiTheme="minorHAnsi" w:cstheme="minorHAnsi"/>
          <w:sz w:val="22"/>
          <w:szCs w:val="22"/>
        </w:rPr>
        <w:t xml:space="preserve"> to meeting on 18</w:t>
      </w:r>
      <w:r w:rsidR="00D84272" w:rsidRPr="00D8427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84272">
        <w:rPr>
          <w:rFonts w:asciiTheme="minorHAnsi" w:hAnsiTheme="minorHAnsi" w:cstheme="minorHAnsi"/>
          <w:sz w:val="22"/>
          <w:szCs w:val="22"/>
        </w:rPr>
        <w:t xml:space="preserve"> May for John Clare Countryside Project habitat creation plans.  </w:t>
      </w:r>
    </w:p>
    <w:p w14:paraId="3457C8F7" w14:textId="6D21895A" w:rsidR="00D84272" w:rsidRPr="00D84272" w:rsidRDefault="00D84272" w:rsidP="00EC53C6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Cllr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attend.  Clerk to advise accordingly.</w:t>
      </w:r>
    </w:p>
    <w:p w14:paraId="11D76759" w14:textId="77777777" w:rsidR="00055600" w:rsidRDefault="00754E25" w:rsidP="00EA237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FA469A6" w14:textId="264312F8" w:rsidR="00B5087B" w:rsidRDefault="009C5BF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58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C5E3EF" w14:textId="6D836488" w:rsidR="00B7349E" w:rsidRDefault="009C5BF0" w:rsidP="00D8427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 w:rsidR="00B5087B">
        <w:rPr>
          <w:rFonts w:asciiTheme="minorHAnsi" w:hAnsiTheme="minorHAnsi" w:cstheme="minorHAnsi"/>
          <w:sz w:val="22"/>
          <w:szCs w:val="22"/>
        </w:rPr>
        <w:t>.1</w:t>
      </w:r>
      <w:r w:rsidR="00B5087B"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 xml:space="preserve">Members noted an </w:t>
      </w:r>
      <w:r w:rsidR="006A1227">
        <w:rPr>
          <w:rFonts w:asciiTheme="minorHAnsi" w:hAnsiTheme="minorHAnsi" w:cstheme="minorHAnsi"/>
          <w:sz w:val="22"/>
          <w:szCs w:val="22"/>
        </w:rPr>
        <w:t>application received</w:t>
      </w:r>
      <w:r w:rsidR="00037E9C">
        <w:rPr>
          <w:rFonts w:asciiTheme="minorHAnsi" w:hAnsiTheme="minorHAnsi" w:cstheme="minorHAnsi"/>
          <w:sz w:val="22"/>
          <w:szCs w:val="22"/>
        </w:rPr>
        <w:t xml:space="preserve"> -</w:t>
      </w:r>
      <w:r w:rsidR="00D84272">
        <w:rPr>
          <w:rFonts w:asciiTheme="minorHAnsi" w:hAnsiTheme="minorHAnsi" w:cstheme="minorHAnsi"/>
          <w:sz w:val="22"/>
          <w:szCs w:val="22"/>
        </w:rPr>
        <w:t xml:space="preserve"> </w:t>
      </w:r>
      <w:r w:rsidR="00E32AE8">
        <w:rPr>
          <w:rFonts w:asciiTheme="minorHAnsi" w:hAnsiTheme="minorHAnsi" w:cstheme="minorHAnsi"/>
          <w:sz w:val="22"/>
          <w:szCs w:val="22"/>
        </w:rPr>
        <w:t xml:space="preserve">20/00255/TRE for felling of 2 trees with bad lean at 5 </w:t>
      </w:r>
      <w:r w:rsidR="00D84272">
        <w:rPr>
          <w:rFonts w:asciiTheme="minorHAnsi" w:hAnsiTheme="minorHAnsi" w:cstheme="minorHAnsi"/>
          <w:sz w:val="22"/>
          <w:szCs w:val="22"/>
        </w:rPr>
        <w:t>M</w:t>
      </w:r>
      <w:r w:rsidR="00E32AE8">
        <w:rPr>
          <w:rFonts w:asciiTheme="minorHAnsi" w:hAnsiTheme="minorHAnsi" w:cstheme="minorHAnsi"/>
          <w:sz w:val="22"/>
          <w:szCs w:val="22"/>
        </w:rPr>
        <w:t>ill Close</w:t>
      </w:r>
      <w:r w:rsidR="00D84272">
        <w:rPr>
          <w:rFonts w:asciiTheme="minorHAnsi" w:hAnsiTheme="minorHAnsi" w:cstheme="minorHAnsi"/>
          <w:sz w:val="22"/>
          <w:szCs w:val="22"/>
        </w:rPr>
        <w:t>.</w:t>
      </w:r>
    </w:p>
    <w:p w14:paraId="6ED3BD59" w14:textId="574BE39D" w:rsidR="008A28A3" w:rsidRDefault="008A28A3" w:rsidP="00E32AE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 xml:space="preserve">No </w:t>
      </w:r>
      <w:r w:rsidR="00E32AE8">
        <w:rPr>
          <w:rFonts w:asciiTheme="minorHAnsi" w:hAnsiTheme="minorHAnsi" w:cstheme="minorHAnsi"/>
          <w:sz w:val="22"/>
          <w:szCs w:val="22"/>
        </w:rPr>
        <w:t xml:space="preserve">response </w:t>
      </w:r>
      <w:r w:rsidR="00D84272">
        <w:rPr>
          <w:rFonts w:asciiTheme="minorHAnsi" w:hAnsiTheme="minorHAnsi" w:cstheme="minorHAnsi"/>
          <w:sz w:val="22"/>
          <w:szCs w:val="22"/>
        </w:rPr>
        <w:t xml:space="preserve">yet </w:t>
      </w:r>
      <w:r w:rsidR="00E32AE8">
        <w:rPr>
          <w:rFonts w:asciiTheme="minorHAnsi" w:hAnsiTheme="minorHAnsi" w:cstheme="minorHAnsi"/>
          <w:sz w:val="22"/>
          <w:szCs w:val="22"/>
        </w:rPr>
        <w:t xml:space="preserve">received from </w:t>
      </w:r>
      <w:r w:rsidR="00D84272">
        <w:rPr>
          <w:rFonts w:asciiTheme="minorHAnsi" w:hAnsiTheme="minorHAnsi" w:cstheme="minorHAnsi"/>
          <w:sz w:val="22"/>
          <w:szCs w:val="22"/>
        </w:rPr>
        <w:t xml:space="preserve">the </w:t>
      </w:r>
      <w:r w:rsidR="00E32AE8">
        <w:rPr>
          <w:rFonts w:asciiTheme="minorHAnsi" w:hAnsiTheme="minorHAnsi" w:cstheme="minorHAnsi"/>
          <w:sz w:val="22"/>
          <w:szCs w:val="22"/>
        </w:rPr>
        <w:t>City Planning Department in relation to Neighbourhood Plan queries.</w:t>
      </w:r>
    </w:p>
    <w:p w14:paraId="1567DD92" w14:textId="5C89EEA6" w:rsidR="00D84272" w:rsidRPr="00D84272" w:rsidRDefault="00D84272" w:rsidP="00E32AE8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chase before next meeting.</w:t>
      </w:r>
    </w:p>
    <w:p w14:paraId="0AA674B2" w14:textId="72FEA074" w:rsidR="002C14A6" w:rsidRDefault="009C5BF0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58</w:t>
      </w:r>
      <w:r w:rsidR="00EA3937">
        <w:rPr>
          <w:rFonts w:asciiTheme="minorHAnsi" w:hAnsiTheme="minorHAnsi" w:cstheme="minorHAnsi"/>
          <w:sz w:val="22"/>
          <w:szCs w:val="22"/>
        </w:rPr>
        <w:t>.</w:t>
      </w:r>
      <w:r w:rsidR="008A28A3">
        <w:rPr>
          <w:rFonts w:asciiTheme="minorHAnsi" w:hAnsiTheme="minorHAnsi" w:cstheme="minorHAnsi"/>
          <w:sz w:val="22"/>
          <w:szCs w:val="22"/>
        </w:rPr>
        <w:t>3</w:t>
      </w:r>
      <w:r w:rsidR="00EA3937">
        <w:rPr>
          <w:rFonts w:asciiTheme="minorHAnsi" w:hAnsiTheme="minorHAnsi" w:cstheme="minorHAnsi"/>
          <w:sz w:val="22"/>
          <w:szCs w:val="22"/>
        </w:rPr>
        <w:tab/>
        <w:t>T</w:t>
      </w:r>
      <w:r w:rsidR="00D84272">
        <w:rPr>
          <w:rFonts w:asciiTheme="minorHAnsi" w:hAnsiTheme="minorHAnsi" w:cstheme="minorHAnsi"/>
          <w:sz w:val="22"/>
          <w:szCs w:val="22"/>
        </w:rPr>
        <w:t>here were no</w:t>
      </w:r>
      <w:r w:rsidR="00EA3937">
        <w:rPr>
          <w:rFonts w:asciiTheme="minorHAnsi" w:hAnsiTheme="minorHAnsi" w:cstheme="minorHAnsi"/>
          <w:sz w:val="22"/>
          <w:szCs w:val="22"/>
        </w:rPr>
        <w:t xml:space="preserve"> other planning matters.</w:t>
      </w:r>
    </w:p>
    <w:p w14:paraId="3C9CDA8E" w14:textId="687944D0" w:rsidR="002324FC" w:rsidRDefault="002324FC" w:rsidP="00E165D5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1E599AB7" w14:textId="6C450AC7" w:rsidR="003154A1" w:rsidRPr="007A0A7D" w:rsidRDefault="009C5BF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14:paraId="6E912B94" w14:textId="745F7AA9" w:rsidR="00113CE7" w:rsidRDefault="009C5BF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>T</w:t>
      </w:r>
      <w:r w:rsidR="00D84272">
        <w:rPr>
          <w:rFonts w:asciiTheme="minorHAnsi" w:hAnsiTheme="minorHAnsi" w:cstheme="minorHAnsi"/>
          <w:sz w:val="22"/>
          <w:szCs w:val="22"/>
        </w:rPr>
        <w:t>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DB1ABC">
        <w:rPr>
          <w:rFonts w:asciiTheme="minorHAnsi" w:hAnsiTheme="minorHAnsi" w:cstheme="minorHAnsi"/>
          <w:sz w:val="22"/>
          <w:szCs w:val="22"/>
        </w:rPr>
        <w:t>29</w:t>
      </w:r>
      <w:r w:rsidR="002324FC">
        <w:rPr>
          <w:rFonts w:asciiTheme="minorHAnsi" w:hAnsiTheme="minorHAnsi" w:cstheme="minorHAnsi"/>
          <w:sz w:val="22"/>
          <w:szCs w:val="22"/>
        </w:rPr>
        <w:t xml:space="preserve"> </w:t>
      </w:r>
      <w:r w:rsidR="00DB1ABC">
        <w:rPr>
          <w:rFonts w:asciiTheme="minorHAnsi" w:hAnsiTheme="minorHAnsi" w:cstheme="minorHAnsi"/>
          <w:sz w:val="22"/>
          <w:szCs w:val="22"/>
        </w:rPr>
        <w:t>Febr</w:t>
      </w:r>
      <w:r w:rsidR="002324FC">
        <w:rPr>
          <w:rFonts w:asciiTheme="minorHAnsi" w:hAnsiTheme="minorHAnsi" w:cstheme="minorHAnsi"/>
          <w:sz w:val="22"/>
          <w:szCs w:val="22"/>
        </w:rPr>
        <w:t>uary</w:t>
      </w:r>
      <w:r w:rsidR="00D84272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5241C972" w14:textId="01E81532" w:rsidR="009C5BF0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</w:t>
      </w:r>
      <w:r w:rsidR="008B4A5F">
        <w:rPr>
          <w:rFonts w:asciiTheme="minorHAnsi" w:hAnsiTheme="minorHAnsi" w:cstheme="minorHAnsi"/>
          <w:sz w:val="22"/>
          <w:szCs w:val="22"/>
        </w:rPr>
        <w:t>.2</w:t>
      </w:r>
      <w:r w:rsidR="007D27C4"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>A</w:t>
      </w:r>
      <w:r w:rsidR="007D27C4">
        <w:rPr>
          <w:rFonts w:asciiTheme="minorHAnsi" w:hAnsiTheme="minorHAnsi" w:cstheme="minorHAnsi"/>
          <w:sz w:val="22"/>
          <w:szCs w:val="22"/>
        </w:rPr>
        <w:t>pprov</w:t>
      </w:r>
      <w:r w:rsidR="00D84272">
        <w:rPr>
          <w:rFonts w:asciiTheme="minorHAnsi" w:hAnsiTheme="minorHAnsi" w:cstheme="minorHAnsi"/>
          <w:sz w:val="22"/>
          <w:szCs w:val="22"/>
        </w:rPr>
        <w:t>al given for</w:t>
      </w:r>
      <w:r w:rsidR="007D27C4">
        <w:rPr>
          <w:rFonts w:asciiTheme="minorHAnsi" w:hAnsiTheme="minorHAnsi" w:cstheme="minorHAnsi"/>
          <w:sz w:val="22"/>
          <w:szCs w:val="22"/>
        </w:rPr>
        <w:t xml:space="preserve"> payment of Home Working Allowance in the sum </w:t>
      </w:r>
      <w:r w:rsidR="009C5BF0">
        <w:rPr>
          <w:rFonts w:asciiTheme="minorHAnsi" w:hAnsiTheme="minorHAnsi" w:cstheme="minorHAnsi"/>
          <w:sz w:val="22"/>
          <w:szCs w:val="22"/>
        </w:rPr>
        <w:t xml:space="preserve">of £10 to Mrs A Hankins for </w:t>
      </w:r>
      <w:r>
        <w:rPr>
          <w:rFonts w:asciiTheme="minorHAnsi" w:hAnsiTheme="minorHAnsi" w:cstheme="minorHAnsi"/>
          <w:sz w:val="22"/>
          <w:szCs w:val="22"/>
        </w:rPr>
        <w:t>Marc</w:t>
      </w:r>
      <w:r w:rsidR="001D3808">
        <w:rPr>
          <w:rFonts w:asciiTheme="minorHAnsi" w:hAnsiTheme="minorHAnsi" w:cstheme="minorHAnsi"/>
          <w:sz w:val="22"/>
          <w:szCs w:val="22"/>
        </w:rPr>
        <w:t>h</w:t>
      </w:r>
      <w:r w:rsidR="002324FC">
        <w:rPr>
          <w:rFonts w:asciiTheme="minorHAnsi" w:hAnsiTheme="minorHAnsi" w:cstheme="minorHAnsi"/>
          <w:sz w:val="22"/>
          <w:szCs w:val="22"/>
        </w:rPr>
        <w:t>.</w:t>
      </w:r>
    </w:p>
    <w:p w14:paraId="448179AF" w14:textId="0BF6A35B" w:rsidR="002324FC" w:rsidRDefault="002324F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B1ABC">
        <w:rPr>
          <w:rFonts w:asciiTheme="minorHAnsi" w:hAnsiTheme="minorHAnsi" w:cstheme="minorHAnsi"/>
          <w:sz w:val="22"/>
          <w:szCs w:val="22"/>
        </w:rPr>
        <w:t>59</w:t>
      </w:r>
      <w:r>
        <w:rPr>
          <w:rFonts w:asciiTheme="minorHAnsi" w:hAnsiTheme="minorHAnsi" w:cstheme="minorHAnsi"/>
          <w:sz w:val="22"/>
          <w:szCs w:val="22"/>
        </w:rPr>
        <w:t>.3</w:t>
      </w:r>
      <w:r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D84272">
        <w:rPr>
          <w:rFonts w:asciiTheme="minorHAnsi" w:hAnsiTheme="minorHAnsi" w:cstheme="minorHAnsi"/>
          <w:sz w:val="22"/>
          <w:szCs w:val="22"/>
        </w:rPr>
        <w:t>al given for</w:t>
      </w:r>
      <w:r w:rsidR="00DB1ABC">
        <w:rPr>
          <w:rFonts w:asciiTheme="minorHAnsi" w:hAnsiTheme="minorHAnsi" w:cstheme="minorHAnsi"/>
          <w:sz w:val="22"/>
          <w:szCs w:val="22"/>
        </w:rPr>
        <w:t xml:space="preserve"> reimbursement to Cllr </w:t>
      </w:r>
      <w:proofErr w:type="spellStart"/>
      <w:r w:rsidR="00DB1ABC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DB1ABC">
        <w:rPr>
          <w:rFonts w:asciiTheme="minorHAnsi" w:hAnsiTheme="minorHAnsi" w:cstheme="minorHAnsi"/>
          <w:sz w:val="22"/>
          <w:szCs w:val="22"/>
        </w:rPr>
        <w:t xml:space="preserve"> in the sum of £29.94 for purchase of hi-vis vests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6B7EA5" w14:textId="56B8BC80" w:rsidR="00DB1ABC" w:rsidRDefault="00DB1ABC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159.4</w:t>
      </w:r>
      <w:r>
        <w:rPr>
          <w:rFonts w:asciiTheme="minorHAnsi" w:hAnsiTheme="minorHAnsi" w:cstheme="minorHAnsi"/>
          <w:sz w:val="22"/>
          <w:szCs w:val="22"/>
        </w:rPr>
        <w:tab/>
      </w:r>
      <w:r w:rsidR="00D8427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5764A0">
        <w:rPr>
          <w:rFonts w:asciiTheme="minorHAnsi" w:hAnsiTheme="minorHAnsi" w:cstheme="minorHAnsi"/>
          <w:sz w:val="22"/>
          <w:szCs w:val="22"/>
        </w:rPr>
        <w:t>al given for</w:t>
      </w:r>
      <w:r>
        <w:rPr>
          <w:rFonts w:asciiTheme="minorHAnsi" w:hAnsiTheme="minorHAnsi" w:cstheme="minorHAnsi"/>
          <w:sz w:val="22"/>
          <w:szCs w:val="22"/>
        </w:rPr>
        <w:t xml:space="preserve"> reimbursement to Cllr Prior in the sum of £10.18 for expenditure on fertiliser for trees.</w:t>
      </w:r>
    </w:p>
    <w:p w14:paraId="4F671E77" w14:textId="63A690E9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159.5</w:t>
      </w:r>
      <w:r>
        <w:rPr>
          <w:rFonts w:asciiTheme="minorHAnsi" w:hAnsiTheme="minorHAnsi" w:cstheme="minorHAnsi"/>
          <w:sz w:val="22"/>
          <w:szCs w:val="22"/>
        </w:rPr>
        <w:tab/>
      </w:r>
      <w:r w:rsidR="005764A0">
        <w:rPr>
          <w:rFonts w:asciiTheme="minorHAnsi" w:hAnsiTheme="minorHAnsi" w:cstheme="minorHAnsi"/>
          <w:sz w:val="22"/>
          <w:szCs w:val="22"/>
        </w:rPr>
        <w:t>Members</w:t>
      </w:r>
      <w:r>
        <w:rPr>
          <w:rFonts w:asciiTheme="minorHAnsi" w:hAnsiTheme="minorHAnsi" w:cstheme="minorHAnsi"/>
          <w:sz w:val="22"/>
          <w:szCs w:val="22"/>
        </w:rPr>
        <w:t xml:space="preserve"> approve</w:t>
      </w:r>
      <w:r w:rsidR="005764A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D3808">
        <w:rPr>
          <w:rFonts w:asciiTheme="minorHAnsi" w:hAnsiTheme="minorHAnsi" w:cstheme="minorHAnsi"/>
          <w:sz w:val="22"/>
          <w:szCs w:val="22"/>
        </w:rPr>
        <w:t xml:space="preserve">payment to ICO and </w:t>
      </w:r>
      <w:r>
        <w:rPr>
          <w:rFonts w:asciiTheme="minorHAnsi" w:hAnsiTheme="minorHAnsi" w:cstheme="minorHAnsi"/>
          <w:sz w:val="22"/>
          <w:szCs w:val="22"/>
        </w:rPr>
        <w:t>reimbursement to Mrs Hankins in the sum of £40 for Data Protection Renewal Fee.</w:t>
      </w:r>
    </w:p>
    <w:p w14:paraId="0DAF50D0" w14:textId="2802184C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159.6</w:t>
      </w:r>
      <w:r>
        <w:rPr>
          <w:rFonts w:asciiTheme="minorHAnsi" w:hAnsiTheme="minorHAnsi" w:cstheme="minorHAnsi"/>
          <w:sz w:val="22"/>
          <w:szCs w:val="22"/>
        </w:rPr>
        <w:tab/>
      </w:r>
      <w:r w:rsidR="005764A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</w:t>
      </w:r>
      <w:r w:rsidR="005764A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rov</w:t>
      </w:r>
      <w:r w:rsidR="005764A0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64A0">
        <w:rPr>
          <w:rFonts w:asciiTheme="minorHAnsi" w:hAnsiTheme="minorHAnsi" w:cstheme="minorHAnsi"/>
          <w:sz w:val="22"/>
          <w:szCs w:val="22"/>
        </w:rPr>
        <w:t xml:space="preserve">given for </w:t>
      </w:r>
      <w:r>
        <w:rPr>
          <w:rFonts w:asciiTheme="minorHAnsi" w:hAnsiTheme="minorHAnsi" w:cstheme="minorHAnsi"/>
          <w:sz w:val="22"/>
          <w:szCs w:val="22"/>
        </w:rPr>
        <w:t>payment of invoice for annual membership to CAPALC in the sum of £290.63 (including Data Protection Membership Scheme).</w:t>
      </w:r>
    </w:p>
    <w:p w14:paraId="33478379" w14:textId="5E4971C6" w:rsidR="00EC53C6" w:rsidRDefault="00EC53C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159.7</w:t>
      </w:r>
      <w:r>
        <w:rPr>
          <w:rFonts w:asciiTheme="minorHAnsi" w:hAnsiTheme="minorHAnsi" w:cstheme="minorHAnsi"/>
          <w:sz w:val="22"/>
          <w:szCs w:val="22"/>
        </w:rPr>
        <w:tab/>
      </w:r>
      <w:r w:rsidR="005764A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pprov</w:t>
      </w:r>
      <w:r w:rsidR="005764A0">
        <w:rPr>
          <w:rFonts w:asciiTheme="minorHAnsi" w:hAnsiTheme="minorHAnsi" w:cstheme="minorHAnsi"/>
          <w:sz w:val="22"/>
          <w:szCs w:val="22"/>
        </w:rPr>
        <w:t xml:space="preserve">al given for </w:t>
      </w:r>
      <w:r>
        <w:rPr>
          <w:rFonts w:asciiTheme="minorHAnsi" w:hAnsiTheme="minorHAnsi" w:cstheme="minorHAnsi"/>
          <w:sz w:val="22"/>
          <w:szCs w:val="22"/>
        </w:rPr>
        <w:t>payment of start-up invoice from JB Restoration in the sum of £1,478.40 for rebuilding works for the Village Sign.</w:t>
      </w:r>
    </w:p>
    <w:p w14:paraId="3687857D" w14:textId="57B5966B" w:rsidR="00DB1ABC" w:rsidRDefault="0018353E" w:rsidP="0018353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159.8</w:t>
      </w:r>
      <w:r>
        <w:rPr>
          <w:rFonts w:asciiTheme="minorHAnsi" w:hAnsiTheme="minorHAnsi" w:cstheme="minorHAnsi"/>
          <w:sz w:val="22"/>
          <w:szCs w:val="22"/>
        </w:rPr>
        <w:tab/>
      </w:r>
      <w:r w:rsidR="005764A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ayment to HMRC for PAYE for the period January-March</w:t>
      </w:r>
      <w:r w:rsidR="00E32AE8">
        <w:rPr>
          <w:rFonts w:asciiTheme="minorHAnsi" w:hAnsiTheme="minorHAnsi" w:cstheme="minorHAnsi"/>
          <w:sz w:val="22"/>
          <w:szCs w:val="22"/>
        </w:rPr>
        <w:t xml:space="preserve"> in the sum of £208.20</w:t>
      </w:r>
      <w:r w:rsidR="005764A0">
        <w:rPr>
          <w:rFonts w:asciiTheme="minorHAnsi" w:hAnsiTheme="minorHAnsi" w:cstheme="minorHAnsi"/>
          <w:sz w:val="22"/>
          <w:szCs w:val="22"/>
        </w:rPr>
        <w:t xml:space="preserve"> approved</w:t>
      </w:r>
      <w:r w:rsidR="00E32AE8">
        <w:rPr>
          <w:rFonts w:asciiTheme="minorHAnsi" w:hAnsiTheme="minorHAnsi" w:cstheme="minorHAnsi"/>
          <w:sz w:val="22"/>
          <w:szCs w:val="22"/>
        </w:rPr>
        <w:t>.</w:t>
      </w:r>
    </w:p>
    <w:p w14:paraId="2AC60056" w14:textId="1A8167E9" w:rsidR="0018353E" w:rsidRDefault="0018353E" w:rsidP="0018353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2ED24535" w14:textId="77777777" w:rsidR="00B46A4A" w:rsidRPr="007A0A7D" w:rsidRDefault="00B46A4A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14:paraId="53B5C65D" w14:textId="3F6A21E2" w:rsidR="003149B3" w:rsidRDefault="00B46A4A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14:paraId="7F87BBE4" w14:textId="2D11F5A0" w:rsidR="00EA2375" w:rsidRDefault="00B26407" w:rsidP="00EA237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="006F511C">
        <w:rPr>
          <w:rFonts w:asciiTheme="minorHAnsi" w:hAnsiTheme="minorHAnsi" w:cstheme="minorHAnsi"/>
          <w:sz w:val="22"/>
          <w:szCs w:val="22"/>
        </w:rPr>
        <w:t xml:space="preserve">Members noted that </w:t>
      </w:r>
      <w:r>
        <w:rPr>
          <w:rFonts w:asciiTheme="minorHAnsi" w:hAnsiTheme="minorHAnsi" w:cstheme="minorHAnsi"/>
          <w:sz w:val="22"/>
          <w:szCs w:val="22"/>
        </w:rPr>
        <w:t>the re-building of the Village Sign</w:t>
      </w:r>
      <w:r w:rsidR="006F511C">
        <w:rPr>
          <w:rFonts w:asciiTheme="minorHAnsi" w:hAnsiTheme="minorHAnsi" w:cstheme="minorHAnsi"/>
          <w:sz w:val="22"/>
          <w:szCs w:val="22"/>
        </w:rPr>
        <w:t xml:space="preserve"> was about to begin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026D57" w14:textId="10AE2A09" w:rsidR="00A53E2C" w:rsidRDefault="00B2640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2AE8">
        <w:rPr>
          <w:rFonts w:asciiTheme="minorHAnsi" w:hAnsiTheme="minorHAnsi" w:cstheme="minorHAnsi"/>
          <w:sz w:val="22"/>
          <w:szCs w:val="22"/>
        </w:rPr>
        <w:t>2</w:t>
      </w:r>
      <w:r w:rsidR="00A53E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Cllr Prior</w:t>
      </w:r>
      <w:r w:rsidR="006F511C">
        <w:rPr>
          <w:rFonts w:asciiTheme="minorHAnsi" w:hAnsiTheme="minorHAnsi" w:cstheme="minorHAnsi"/>
          <w:sz w:val="22"/>
          <w:szCs w:val="22"/>
        </w:rPr>
        <w:t xml:space="preserve"> advised that the City Council Tree Officer is happy with the proposal to fell the holly tree at the corner of the Village Green and coppice the stump.</w:t>
      </w:r>
    </w:p>
    <w:p w14:paraId="048F5F62" w14:textId="686BECFA" w:rsidR="006F511C" w:rsidRPr="006F511C" w:rsidRDefault="006F511C" w:rsidP="002037DB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request quote from Willow Tree Services for this work and work to the London Plane.</w:t>
      </w:r>
    </w:p>
    <w:p w14:paraId="29ABAA13" w14:textId="4646FA1E" w:rsidR="00EB6B51" w:rsidRDefault="00B26407" w:rsidP="006F511C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E32AE8">
        <w:rPr>
          <w:rFonts w:asciiTheme="minorHAnsi" w:hAnsiTheme="minorHAnsi" w:cstheme="minorHAnsi"/>
          <w:sz w:val="22"/>
          <w:szCs w:val="22"/>
        </w:rPr>
        <w:t>60</w:t>
      </w:r>
      <w:r>
        <w:rPr>
          <w:rFonts w:asciiTheme="minorHAnsi" w:hAnsiTheme="minorHAnsi" w:cstheme="minorHAnsi"/>
          <w:sz w:val="22"/>
          <w:szCs w:val="22"/>
        </w:rPr>
        <w:t>.</w:t>
      </w:r>
      <w:r w:rsidR="00E32AE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6F511C">
        <w:rPr>
          <w:rFonts w:asciiTheme="minorHAnsi" w:hAnsiTheme="minorHAnsi" w:cstheme="minorHAnsi"/>
          <w:sz w:val="22"/>
          <w:szCs w:val="22"/>
        </w:rPr>
        <w:t>Vandal d</w:t>
      </w:r>
      <w:r w:rsidR="00E32AE8">
        <w:rPr>
          <w:rFonts w:asciiTheme="minorHAnsi" w:hAnsiTheme="minorHAnsi" w:cstheme="minorHAnsi"/>
          <w:sz w:val="22"/>
          <w:szCs w:val="22"/>
        </w:rPr>
        <w:t xml:space="preserve">amage caused to </w:t>
      </w:r>
      <w:r w:rsidR="006F511C">
        <w:rPr>
          <w:rFonts w:asciiTheme="minorHAnsi" w:hAnsiTheme="minorHAnsi" w:cstheme="minorHAnsi"/>
          <w:sz w:val="22"/>
          <w:szCs w:val="22"/>
        </w:rPr>
        <w:t xml:space="preserve">the </w:t>
      </w:r>
      <w:r w:rsidR="00E32AE8">
        <w:rPr>
          <w:rFonts w:asciiTheme="minorHAnsi" w:hAnsiTheme="minorHAnsi" w:cstheme="minorHAnsi"/>
          <w:sz w:val="22"/>
          <w:szCs w:val="22"/>
        </w:rPr>
        <w:t xml:space="preserve">litter bin on </w:t>
      </w:r>
      <w:r w:rsidR="006F511C">
        <w:rPr>
          <w:rFonts w:asciiTheme="minorHAnsi" w:hAnsiTheme="minorHAnsi" w:cstheme="minorHAnsi"/>
          <w:sz w:val="22"/>
          <w:szCs w:val="22"/>
        </w:rPr>
        <w:t xml:space="preserve">the </w:t>
      </w:r>
      <w:r w:rsidR="00E32AE8">
        <w:rPr>
          <w:rFonts w:asciiTheme="minorHAnsi" w:hAnsiTheme="minorHAnsi" w:cstheme="minorHAnsi"/>
          <w:sz w:val="22"/>
          <w:szCs w:val="22"/>
        </w:rPr>
        <w:t xml:space="preserve">grass verge adjacent to the church </w:t>
      </w:r>
      <w:r w:rsidR="006F511C">
        <w:rPr>
          <w:rFonts w:asciiTheme="minorHAnsi" w:hAnsiTheme="minorHAnsi" w:cstheme="minorHAnsi"/>
          <w:sz w:val="22"/>
          <w:szCs w:val="22"/>
        </w:rPr>
        <w:t>had been reported to the City Council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85CF5C2" w14:textId="37C40F73" w:rsidR="001D3808" w:rsidRDefault="001D3808" w:rsidP="006F511C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160.4</w:t>
      </w:r>
      <w:r>
        <w:rPr>
          <w:rFonts w:asciiTheme="minorHAnsi" w:hAnsiTheme="minorHAnsi" w:cstheme="minorHAnsi"/>
          <w:sz w:val="22"/>
          <w:szCs w:val="22"/>
        </w:rPr>
        <w:tab/>
      </w:r>
      <w:r w:rsidR="006F511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ther maintenance items</w:t>
      </w:r>
      <w:r w:rsidR="006F511C">
        <w:rPr>
          <w:rFonts w:asciiTheme="minorHAnsi" w:hAnsiTheme="minorHAnsi" w:cstheme="minorHAnsi"/>
          <w:sz w:val="22"/>
          <w:szCs w:val="22"/>
        </w:rPr>
        <w:t xml:space="preserve"> – the Clerk reported that a bin adjacent to the Maxey Cut Bridge on the Deeping Road was overflowing and attracting further rubbish.  </w:t>
      </w:r>
      <w:r w:rsidR="009113A1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9113A1">
        <w:rPr>
          <w:rFonts w:asciiTheme="minorHAnsi" w:hAnsiTheme="minorHAnsi" w:cstheme="minorHAnsi"/>
          <w:sz w:val="22"/>
          <w:szCs w:val="22"/>
        </w:rPr>
        <w:t>Tuley</w:t>
      </w:r>
      <w:proofErr w:type="spellEnd"/>
      <w:r w:rsidR="009113A1">
        <w:rPr>
          <w:rFonts w:asciiTheme="minorHAnsi" w:hAnsiTheme="minorHAnsi" w:cstheme="minorHAnsi"/>
          <w:sz w:val="22"/>
          <w:szCs w:val="22"/>
        </w:rPr>
        <w:t xml:space="preserve"> advised of fly-tipping at the bottom of the public footpath from Rectory Lane.</w:t>
      </w:r>
    </w:p>
    <w:p w14:paraId="77917F66" w14:textId="0CFE2F82" w:rsidR="009113A1" w:rsidRPr="009113A1" w:rsidRDefault="009113A1" w:rsidP="006F511C">
      <w:pPr>
        <w:ind w:left="144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Clerk to report bin on Maxey Cut Bridge, Cllr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Tuley</w:t>
      </w:r>
      <w:proofErr w:type="spellEnd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report fly-tipping at bottom of footpath.</w:t>
      </w:r>
    </w:p>
    <w:p w14:paraId="7800983A" w14:textId="49DCE261" w:rsidR="00037E9C" w:rsidRDefault="00037E9C" w:rsidP="00037E9C">
      <w:pPr>
        <w:rPr>
          <w:rFonts w:asciiTheme="minorHAnsi" w:hAnsiTheme="minorHAnsi" w:cstheme="minorHAnsi"/>
          <w:sz w:val="22"/>
          <w:szCs w:val="22"/>
        </w:rPr>
      </w:pPr>
    </w:p>
    <w:p w14:paraId="0B3E1279" w14:textId="5E6027B3" w:rsidR="009113A1" w:rsidRDefault="00037E9C" w:rsidP="009113A1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Village Litter Pick</w:t>
      </w:r>
      <w:r w:rsidR="009113A1">
        <w:rPr>
          <w:rFonts w:asciiTheme="minorHAnsi" w:hAnsiTheme="minorHAnsi" w:cstheme="minorHAnsi"/>
          <w:sz w:val="22"/>
          <w:szCs w:val="22"/>
        </w:rPr>
        <w:t xml:space="preserve"> on 21</w:t>
      </w:r>
      <w:r w:rsidR="009113A1" w:rsidRPr="009113A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113A1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9113A1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9113A1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9113A1">
        <w:rPr>
          <w:rFonts w:asciiTheme="minorHAnsi" w:hAnsiTheme="minorHAnsi" w:cstheme="minorHAnsi"/>
          <w:sz w:val="22"/>
          <w:szCs w:val="22"/>
        </w:rPr>
        <w:t xml:space="preserve"> provided a copy of the risk assessment for the records and advised of the small instruction cards to be given out.  Members agreed that refreshments would still be provided. </w:t>
      </w:r>
    </w:p>
    <w:p w14:paraId="7DD20304" w14:textId="57B024F5" w:rsidR="00037E9C" w:rsidRDefault="009113A1" w:rsidP="009113A1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take litter pickers and bags to the Village Green and arrange for collection of litter by Aragon.</w:t>
      </w:r>
    </w:p>
    <w:p w14:paraId="21C3DF00" w14:textId="724EBA25" w:rsidR="008A28A3" w:rsidRDefault="008A28A3" w:rsidP="00037E9C">
      <w:pPr>
        <w:rPr>
          <w:rFonts w:asciiTheme="minorHAnsi" w:hAnsiTheme="minorHAnsi" w:cstheme="minorHAnsi"/>
          <w:sz w:val="22"/>
          <w:szCs w:val="22"/>
        </w:rPr>
      </w:pPr>
    </w:p>
    <w:p w14:paraId="514811A8" w14:textId="31DCF789" w:rsidR="008A28A3" w:rsidRDefault="008A28A3" w:rsidP="007D04CD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 xml:space="preserve">To receive a report </w:t>
      </w:r>
      <w:r w:rsidR="001D3808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the Climate Emergency Working Grou</w:t>
      </w:r>
      <w:r w:rsidR="001D3808">
        <w:rPr>
          <w:rFonts w:asciiTheme="minorHAnsi" w:hAnsiTheme="minorHAnsi" w:cstheme="minorHAnsi"/>
          <w:sz w:val="22"/>
          <w:szCs w:val="22"/>
        </w:rPr>
        <w:t>p</w:t>
      </w:r>
      <w:r w:rsidR="007D04CD">
        <w:rPr>
          <w:rFonts w:asciiTheme="minorHAnsi" w:hAnsiTheme="minorHAnsi" w:cstheme="minorHAnsi"/>
          <w:sz w:val="22"/>
          <w:szCs w:val="22"/>
        </w:rPr>
        <w:t xml:space="preserve"> – Cllr </w:t>
      </w:r>
      <w:proofErr w:type="spellStart"/>
      <w:r w:rsidR="007D04CD">
        <w:rPr>
          <w:rFonts w:asciiTheme="minorHAnsi" w:hAnsiTheme="minorHAnsi" w:cstheme="minorHAnsi"/>
          <w:sz w:val="22"/>
          <w:szCs w:val="22"/>
        </w:rPr>
        <w:t>Tuley</w:t>
      </w:r>
      <w:proofErr w:type="spellEnd"/>
      <w:r w:rsidR="007D04CD">
        <w:rPr>
          <w:rFonts w:asciiTheme="minorHAnsi" w:hAnsiTheme="minorHAnsi" w:cstheme="minorHAnsi"/>
          <w:sz w:val="22"/>
          <w:szCs w:val="22"/>
        </w:rPr>
        <w:t xml:space="preserve"> is arranging for a speaker from the Recycling Centre and will liaise with the Village Hall </w:t>
      </w:r>
      <w:proofErr w:type="gramStart"/>
      <w:r w:rsidR="007D04CD">
        <w:rPr>
          <w:rFonts w:asciiTheme="minorHAnsi" w:hAnsiTheme="minorHAnsi" w:cstheme="minorHAnsi"/>
          <w:sz w:val="22"/>
          <w:szCs w:val="22"/>
        </w:rPr>
        <w:t>in regard to</w:t>
      </w:r>
      <w:proofErr w:type="gramEnd"/>
      <w:r w:rsidR="007D04CD">
        <w:rPr>
          <w:rFonts w:asciiTheme="minorHAnsi" w:hAnsiTheme="minorHAnsi" w:cstheme="minorHAnsi"/>
          <w:sz w:val="22"/>
          <w:szCs w:val="22"/>
        </w:rPr>
        <w:t xml:space="preserve"> a date.</w:t>
      </w:r>
    </w:p>
    <w:p w14:paraId="47047AE2" w14:textId="77777777" w:rsidR="008C4E4F" w:rsidRDefault="008C4E4F" w:rsidP="008C4E4F">
      <w:pPr>
        <w:rPr>
          <w:rFonts w:asciiTheme="minorHAnsi" w:hAnsiTheme="minorHAnsi" w:cstheme="minorHAnsi"/>
          <w:sz w:val="22"/>
          <w:szCs w:val="22"/>
        </w:rPr>
      </w:pPr>
    </w:p>
    <w:p w14:paraId="75C88AF7" w14:textId="271C3D4B" w:rsidR="004B4245" w:rsidRDefault="00AB0C94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63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8A28A3">
        <w:rPr>
          <w:rFonts w:asciiTheme="minorHAnsi" w:hAnsiTheme="minorHAnsi" w:cstheme="minorHAnsi"/>
          <w:sz w:val="22"/>
          <w:szCs w:val="22"/>
        </w:rPr>
        <w:t xml:space="preserve"> –</w:t>
      </w:r>
      <w:r w:rsidR="007D04CD">
        <w:rPr>
          <w:rFonts w:asciiTheme="minorHAnsi" w:hAnsiTheme="minorHAnsi" w:cstheme="minorHAnsi"/>
          <w:sz w:val="22"/>
          <w:szCs w:val="22"/>
        </w:rPr>
        <w:t xml:space="preserve"> Cllr Crowson advised that no further Speed Watch sessions had been held due to bad weather</w:t>
      </w:r>
      <w:r w:rsidR="008A28A3">
        <w:rPr>
          <w:rFonts w:asciiTheme="minorHAnsi" w:hAnsiTheme="minorHAnsi" w:cstheme="minorHAnsi"/>
          <w:sz w:val="22"/>
          <w:szCs w:val="22"/>
        </w:rPr>
        <w:t>.</w:t>
      </w:r>
      <w:r w:rsidR="007D04CD">
        <w:rPr>
          <w:rFonts w:asciiTheme="minorHAnsi" w:hAnsiTheme="minorHAnsi" w:cstheme="minorHAnsi"/>
          <w:sz w:val="22"/>
          <w:szCs w:val="22"/>
        </w:rPr>
        <w:t xml:space="preserve">  Cllr </w:t>
      </w:r>
      <w:proofErr w:type="spellStart"/>
      <w:r w:rsidR="007D04CD">
        <w:rPr>
          <w:rFonts w:asciiTheme="minorHAnsi" w:hAnsiTheme="minorHAnsi" w:cstheme="minorHAnsi"/>
          <w:sz w:val="22"/>
          <w:szCs w:val="22"/>
        </w:rPr>
        <w:t>Tuley</w:t>
      </w:r>
      <w:proofErr w:type="spellEnd"/>
      <w:r w:rsidR="007D04CD">
        <w:rPr>
          <w:rFonts w:asciiTheme="minorHAnsi" w:hAnsiTheme="minorHAnsi" w:cstheme="minorHAnsi"/>
          <w:sz w:val="22"/>
          <w:szCs w:val="22"/>
        </w:rPr>
        <w:t xml:space="preserve"> asked to be present when Cllrs Crowson and </w:t>
      </w:r>
      <w:proofErr w:type="spellStart"/>
      <w:r w:rsidR="007D04CD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7D04CD">
        <w:rPr>
          <w:rFonts w:asciiTheme="minorHAnsi" w:hAnsiTheme="minorHAnsi" w:cstheme="minorHAnsi"/>
          <w:sz w:val="22"/>
          <w:szCs w:val="22"/>
        </w:rPr>
        <w:t xml:space="preserve"> download data from the Vehicle Activated Sign.</w:t>
      </w:r>
    </w:p>
    <w:p w14:paraId="4680D726" w14:textId="57CA9D0D" w:rsidR="001D3808" w:rsidRDefault="001D380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2F7EA2C" w14:textId="325E1AC7" w:rsidR="001D3808" w:rsidRDefault="001D380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164.</w:t>
      </w:r>
      <w:r>
        <w:rPr>
          <w:rFonts w:asciiTheme="minorHAnsi" w:hAnsiTheme="minorHAnsi" w:cstheme="minorHAnsi"/>
          <w:sz w:val="22"/>
          <w:szCs w:val="22"/>
        </w:rPr>
        <w:tab/>
      </w:r>
      <w:r w:rsidR="007D04C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tems</w:t>
      </w:r>
      <w:r w:rsidR="007D04CD">
        <w:rPr>
          <w:rFonts w:asciiTheme="minorHAnsi" w:hAnsiTheme="minorHAnsi" w:cstheme="minorHAnsi"/>
          <w:sz w:val="22"/>
          <w:szCs w:val="22"/>
        </w:rPr>
        <w:t xml:space="preserve"> agreed to be requested</w:t>
      </w:r>
      <w:r>
        <w:rPr>
          <w:rFonts w:asciiTheme="minorHAnsi" w:hAnsiTheme="minorHAnsi" w:cstheme="minorHAnsi"/>
          <w:sz w:val="22"/>
          <w:szCs w:val="22"/>
        </w:rPr>
        <w:t xml:space="preserve"> for the Annual Parish Meeting</w:t>
      </w:r>
      <w:r w:rsidR="007D04CD">
        <w:rPr>
          <w:rFonts w:asciiTheme="minorHAnsi" w:hAnsiTheme="minorHAnsi" w:cstheme="minorHAnsi"/>
          <w:sz w:val="22"/>
          <w:szCs w:val="22"/>
        </w:rPr>
        <w:t xml:space="preserve"> to include</w:t>
      </w:r>
      <w:r w:rsidR="00EB7669">
        <w:rPr>
          <w:rFonts w:asciiTheme="minorHAnsi" w:hAnsiTheme="minorHAnsi" w:cstheme="minorHAnsi"/>
          <w:sz w:val="22"/>
          <w:szCs w:val="22"/>
        </w:rPr>
        <w:t>:</w:t>
      </w:r>
      <w:r w:rsidR="007D04CD">
        <w:rPr>
          <w:rFonts w:asciiTheme="minorHAnsi" w:hAnsiTheme="minorHAnsi" w:cstheme="minorHAnsi"/>
          <w:sz w:val="22"/>
          <w:szCs w:val="22"/>
        </w:rPr>
        <w:t xml:space="preserve"> reports from the Church, Village Hall Committee, Climate Change Group,  Speed Watch &amp; Traffic Safety Working Group</w:t>
      </w:r>
      <w:r w:rsidR="00EB7669">
        <w:rPr>
          <w:rFonts w:asciiTheme="minorHAnsi" w:hAnsiTheme="minorHAnsi" w:cstheme="minorHAnsi"/>
          <w:sz w:val="22"/>
          <w:szCs w:val="22"/>
        </w:rPr>
        <w:t xml:space="preserve"> and</w:t>
      </w:r>
      <w:r w:rsidR="007D04CD">
        <w:rPr>
          <w:rFonts w:asciiTheme="minorHAnsi" w:hAnsiTheme="minorHAnsi" w:cstheme="minorHAnsi"/>
          <w:sz w:val="22"/>
          <w:szCs w:val="22"/>
        </w:rPr>
        <w:t xml:space="preserve"> Neighbourhood Plan Group</w:t>
      </w:r>
      <w:r w:rsidR="00EB7669">
        <w:rPr>
          <w:rFonts w:asciiTheme="minorHAnsi" w:hAnsiTheme="minorHAnsi" w:cstheme="minorHAnsi"/>
          <w:sz w:val="22"/>
          <w:szCs w:val="22"/>
        </w:rPr>
        <w:t xml:space="preserve">; </w:t>
      </w:r>
      <w:r w:rsidR="007D04CD">
        <w:rPr>
          <w:rFonts w:asciiTheme="minorHAnsi" w:hAnsiTheme="minorHAnsi" w:cstheme="minorHAnsi"/>
          <w:sz w:val="22"/>
          <w:szCs w:val="22"/>
        </w:rPr>
        <w:t xml:space="preserve">information about the Good Neighbour Scheme </w:t>
      </w:r>
      <w:r w:rsidR="00EB7669">
        <w:rPr>
          <w:rFonts w:asciiTheme="minorHAnsi" w:hAnsiTheme="minorHAnsi" w:cstheme="minorHAnsi"/>
          <w:sz w:val="22"/>
          <w:szCs w:val="22"/>
        </w:rPr>
        <w:t>to gauge village support; Chair’s report to include allotments and presentation from PAST.</w:t>
      </w:r>
    </w:p>
    <w:p w14:paraId="5F36045B" w14:textId="361ED57C" w:rsidR="00EB7669" w:rsidRPr="00EB7669" w:rsidRDefault="00EB7669" w:rsidP="007C22E7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send invite to agencies, subject to further advice from government.</w:t>
      </w:r>
    </w:p>
    <w:p w14:paraId="05FD3F00" w14:textId="77777777"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F669606" w14:textId="7B0756B4" w:rsidR="00457FCB" w:rsidRDefault="00AB0C94" w:rsidP="00AE17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65</w:t>
      </w:r>
      <w:r w:rsidR="005A2AF1">
        <w:rPr>
          <w:rFonts w:asciiTheme="minorHAnsi" w:hAnsiTheme="minorHAnsi" w:cstheme="minorHAnsi"/>
          <w:sz w:val="22"/>
          <w:szCs w:val="22"/>
        </w:rPr>
        <w:t>.</w:t>
      </w:r>
      <w:r w:rsidR="005A2AF1">
        <w:rPr>
          <w:rFonts w:asciiTheme="minorHAnsi" w:hAnsiTheme="minorHAnsi" w:cstheme="minorHAnsi"/>
          <w:sz w:val="22"/>
          <w:szCs w:val="22"/>
        </w:rPr>
        <w:tab/>
      </w:r>
      <w:r w:rsidR="00EB7669">
        <w:rPr>
          <w:rFonts w:asciiTheme="minorHAnsi" w:hAnsiTheme="minorHAnsi" w:cstheme="minorHAnsi"/>
          <w:sz w:val="22"/>
          <w:szCs w:val="22"/>
        </w:rPr>
        <w:t xml:space="preserve">Cllr Clark, reporting for the </w:t>
      </w:r>
      <w:r w:rsidR="00AE17AE">
        <w:rPr>
          <w:rFonts w:asciiTheme="minorHAnsi" w:hAnsiTheme="minorHAnsi" w:cstheme="minorHAnsi"/>
          <w:sz w:val="22"/>
          <w:szCs w:val="22"/>
        </w:rPr>
        <w:t>Northern Footpath Forum</w:t>
      </w:r>
      <w:r w:rsidR="00EB7669">
        <w:rPr>
          <w:rFonts w:asciiTheme="minorHAnsi" w:hAnsiTheme="minorHAnsi" w:cstheme="minorHAnsi"/>
          <w:sz w:val="22"/>
          <w:szCs w:val="22"/>
        </w:rPr>
        <w:t xml:space="preserve"> advised that the Invitation to Tender documents were on the government website.  Still seeking fund and moving forward slowly.</w:t>
      </w:r>
    </w:p>
    <w:p w14:paraId="63962981" w14:textId="5A7BA46B" w:rsidR="00EB7669" w:rsidRPr="00EB7669" w:rsidRDefault="00EB7669" w:rsidP="00AE17AE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Cllr Clark to send link to members.</w:t>
      </w:r>
    </w:p>
    <w:p w14:paraId="7D9658C4" w14:textId="77777777" w:rsidR="00DE31A8" w:rsidRDefault="00DE31A8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BD84953" w14:textId="6A8154CD" w:rsidR="00DE53D0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66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EB7669">
        <w:rPr>
          <w:rFonts w:asciiTheme="minorHAnsi" w:hAnsiTheme="minorHAnsi" w:cstheme="minorHAnsi"/>
          <w:sz w:val="22"/>
          <w:szCs w:val="22"/>
        </w:rPr>
        <w:t>: Cllr Prior advised that he had weeded round, hand dug and fertilised all the new trees and whips put in.</w:t>
      </w:r>
    </w:p>
    <w:p w14:paraId="7E9F1BA1" w14:textId="0E6EE9EF" w:rsidR="00EB7669" w:rsidRDefault="00EB766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Clark reported that he had attended a forum on play equipment.  The Clerk advised that the City Council were responsible for the maintenance and had confirmed this on several occasions.</w:t>
      </w:r>
    </w:p>
    <w:p w14:paraId="5011325E" w14:textId="218B4CDF" w:rsidR="00EB7669" w:rsidRDefault="00EB7669" w:rsidP="00B57110">
      <w:pPr>
        <w:ind w:left="720" w:hanging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Clerk to request a copy of the latest report and confirmation that the City Council still inspect.</w:t>
      </w:r>
    </w:p>
    <w:p w14:paraId="7810C007" w14:textId="57C77811" w:rsidR="00EB7669" w:rsidRPr="00EB7669" w:rsidRDefault="00EB766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Cllr Clark advised that the insurers, Came &amp; Co have lots of helpful templates available – the contact being Ross Bullard.</w:t>
      </w:r>
    </w:p>
    <w:p w14:paraId="03819AD8" w14:textId="77777777"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E1E11F5" w14:textId="2A063017" w:rsidR="007A0A7D" w:rsidRDefault="00AB0C94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1D3808">
        <w:rPr>
          <w:rFonts w:asciiTheme="minorHAnsi" w:hAnsiTheme="minorHAnsi" w:cstheme="minorHAnsi"/>
          <w:sz w:val="22"/>
          <w:szCs w:val="22"/>
        </w:rPr>
        <w:t>67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 xml:space="preserve">The date of the next meeting </w:t>
      </w:r>
      <w:r w:rsidR="00EB7669">
        <w:rPr>
          <w:rFonts w:asciiTheme="minorHAnsi" w:hAnsiTheme="minorHAnsi" w:cstheme="minorHAnsi"/>
          <w:sz w:val="22"/>
          <w:szCs w:val="22"/>
        </w:rPr>
        <w:t xml:space="preserve">was confirmed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Monday </w:t>
      </w:r>
      <w:r w:rsidR="00200046">
        <w:rPr>
          <w:rFonts w:asciiTheme="minorHAnsi" w:hAnsiTheme="minorHAnsi" w:cstheme="minorHAnsi"/>
          <w:sz w:val="22"/>
          <w:szCs w:val="22"/>
        </w:rPr>
        <w:t>20</w:t>
      </w:r>
      <w:r w:rsidR="00200046" w:rsidRPr="002000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00046">
        <w:rPr>
          <w:rFonts w:asciiTheme="minorHAnsi" w:hAnsiTheme="minorHAnsi" w:cstheme="minorHAnsi"/>
          <w:sz w:val="22"/>
          <w:szCs w:val="22"/>
        </w:rPr>
        <w:t xml:space="preserve"> April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14:paraId="4A6F9EBF" w14:textId="33AEE976" w:rsidR="00EB7669" w:rsidRPr="007A0A7D" w:rsidRDefault="00EB7669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8:40pm</w:t>
      </w:r>
    </w:p>
    <w:p w14:paraId="02A3B468" w14:textId="77777777"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5D4CA96F" w14:textId="77777777"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0CF53F" w14:textId="583F1787"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FAFE" w14:textId="77777777" w:rsidR="000D7F41" w:rsidRDefault="000D7F41" w:rsidP="00E81130">
      <w:r>
        <w:separator/>
      </w:r>
    </w:p>
  </w:endnote>
  <w:endnote w:type="continuationSeparator" w:id="0">
    <w:p w14:paraId="4E1C7F85" w14:textId="77777777" w:rsidR="000D7F41" w:rsidRDefault="000D7F41" w:rsidP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F7DF4" w14:textId="77777777" w:rsidR="005B6229" w:rsidRDefault="005B6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A830" w14:textId="77777777" w:rsidR="005B6229" w:rsidRDefault="005B6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0E55" w14:textId="77777777" w:rsidR="005B6229" w:rsidRDefault="005B6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F0C6" w14:textId="77777777" w:rsidR="000D7F41" w:rsidRDefault="000D7F41" w:rsidP="00E81130">
      <w:r>
        <w:separator/>
      </w:r>
    </w:p>
  </w:footnote>
  <w:footnote w:type="continuationSeparator" w:id="0">
    <w:p w14:paraId="38CF9184" w14:textId="77777777" w:rsidR="000D7F41" w:rsidRDefault="000D7F41" w:rsidP="00E8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6E0F" w14:textId="77777777" w:rsidR="005B6229" w:rsidRDefault="005B6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693474"/>
      <w:docPartObj>
        <w:docPartGallery w:val="Watermarks"/>
        <w:docPartUnique/>
      </w:docPartObj>
    </w:sdtPr>
    <w:sdtContent>
      <w:p w14:paraId="0AD1355A" w14:textId="1B80E580" w:rsidR="005B6229" w:rsidRDefault="005B6229">
        <w:pPr>
          <w:pStyle w:val="Header"/>
        </w:pPr>
        <w:r>
          <w:rPr>
            <w:noProof/>
          </w:rPr>
          <w:pict w14:anchorId="6FAC4B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F5DF" w14:textId="77777777" w:rsidR="005B6229" w:rsidRDefault="005B6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 w15:restartNumberingAfterBreak="0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 w15:restartNumberingAfterBreak="0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 w15:restartNumberingAfterBreak="0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 w15:restartNumberingAfterBreak="0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 w15:restartNumberingAfterBreak="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274"/>
    <w:rsid w:val="000077BB"/>
    <w:rsid w:val="0001795B"/>
    <w:rsid w:val="00021778"/>
    <w:rsid w:val="000220E5"/>
    <w:rsid w:val="00022336"/>
    <w:rsid w:val="0002381B"/>
    <w:rsid w:val="00025B62"/>
    <w:rsid w:val="00034719"/>
    <w:rsid w:val="00034B4B"/>
    <w:rsid w:val="00037E9C"/>
    <w:rsid w:val="00043130"/>
    <w:rsid w:val="000454D2"/>
    <w:rsid w:val="00053F71"/>
    <w:rsid w:val="00055019"/>
    <w:rsid w:val="00055600"/>
    <w:rsid w:val="00055DD8"/>
    <w:rsid w:val="00057E76"/>
    <w:rsid w:val="00062FB9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97D"/>
    <w:rsid w:val="000C5C26"/>
    <w:rsid w:val="000C69FF"/>
    <w:rsid w:val="000D069D"/>
    <w:rsid w:val="000D17F0"/>
    <w:rsid w:val="000D220E"/>
    <w:rsid w:val="000D3C42"/>
    <w:rsid w:val="000D48EE"/>
    <w:rsid w:val="000D4D7E"/>
    <w:rsid w:val="000D7F41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42CD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353E"/>
    <w:rsid w:val="00186CBA"/>
    <w:rsid w:val="001A4D2E"/>
    <w:rsid w:val="001B1EAF"/>
    <w:rsid w:val="001B287F"/>
    <w:rsid w:val="001B2DAE"/>
    <w:rsid w:val="001B5167"/>
    <w:rsid w:val="001C16CB"/>
    <w:rsid w:val="001C3159"/>
    <w:rsid w:val="001C43F5"/>
    <w:rsid w:val="001C5D7B"/>
    <w:rsid w:val="001C7851"/>
    <w:rsid w:val="001D3808"/>
    <w:rsid w:val="001D5DA7"/>
    <w:rsid w:val="001D63FF"/>
    <w:rsid w:val="001D6C27"/>
    <w:rsid w:val="001E3A39"/>
    <w:rsid w:val="001E5A8D"/>
    <w:rsid w:val="001E5AF0"/>
    <w:rsid w:val="001E6537"/>
    <w:rsid w:val="001E777E"/>
    <w:rsid w:val="001F4119"/>
    <w:rsid w:val="001F7C5B"/>
    <w:rsid w:val="00200046"/>
    <w:rsid w:val="00200799"/>
    <w:rsid w:val="00202412"/>
    <w:rsid w:val="00202798"/>
    <w:rsid w:val="002037DB"/>
    <w:rsid w:val="0020675B"/>
    <w:rsid w:val="0022102D"/>
    <w:rsid w:val="00226EBA"/>
    <w:rsid w:val="002324FC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1019"/>
    <w:rsid w:val="00303803"/>
    <w:rsid w:val="00303CF6"/>
    <w:rsid w:val="00303E2B"/>
    <w:rsid w:val="00304AF8"/>
    <w:rsid w:val="00304C8C"/>
    <w:rsid w:val="00305BD2"/>
    <w:rsid w:val="003065DC"/>
    <w:rsid w:val="003149B3"/>
    <w:rsid w:val="003149CF"/>
    <w:rsid w:val="003154A1"/>
    <w:rsid w:val="003237D1"/>
    <w:rsid w:val="0032399C"/>
    <w:rsid w:val="00324FB4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722"/>
    <w:rsid w:val="00364EB3"/>
    <w:rsid w:val="0036536C"/>
    <w:rsid w:val="00367E08"/>
    <w:rsid w:val="0037062C"/>
    <w:rsid w:val="003711A4"/>
    <w:rsid w:val="00372C4F"/>
    <w:rsid w:val="00385313"/>
    <w:rsid w:val="00385862"/>
    <w:rsid w:val="00386A0F"/>
    <w:rsid w:val="00386B54"/>
    <w:rsid w:val="003871E7"/>
    <w:rsid w:val="00393AF0"/>
    <w:rsid w:val="00394261"/>
    <w:rsid w:val="003955A1"/>
    <w:rsid w:val="003A04BC"/>
    <w:rsid w:val="003A07D0"/>
    <w:rsid w:val="003A09FB"/>
    <w:rsid w:val="003A1CD5"/>
    <w:rsid w:val="003A456D"/>
    <w:rsid w:val="003A551C"/>
    <w:rsid w:val="003A59CF"/>
    <w:rsid w:val="003A6467"/>
    <w:rsid w:val="003B127C"/>
    <w:rsid w:val="003B2F3B"/>
    <w:rsid w:val="003B60C3"/>
    <w:rsid w:val="003C3FC6"/>
    <w:rsid w:val="003D033D"/>
    <w:rsid w:val="003D5594"/>
    <w:rsid w:val="003D7755"/>
    <w:rsid w:val="003F0F2A"/>
    <w:rsid w:val="003F26BD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16B89"/>
    <w:rsid w:val="004210B4"/>
    <w:rsid w:val="004236B8"/>
    <w:rsid w:val="00424F95"/>
    <w:rsid w:val="00426C76"/>
    <w:rsid w:val="0043125C"/>
    <w:rsid w:val="00434541"/>
    <w:rsid w:val="004428DF"/>
    <w:rsid w:val="00450CF5"/>
    <w:rsid w:val="00455030"/>
    <w:rsid w:val="004564A8"/>
    <w:rsid w:val="00457A12"/>
    <w:rsid w:val="00457FCB"/>
    <w:rsid w:val="0046058E"/>
    <w:rsid w:val="004613C8"/>
    <w:rsid w:val="00464CBF"/>
    <w:rsid w:val="00465FDE"/>
    <w:rsid w:val="0047103D"/>
    <w:rsid w:val="004722B7"/>
    <w:rsid w:val="00474AC7"/>
    <w:rsid w:val="004763FF"/>
    <w:rsid w:val="00481FB1"/>
    <w:rsid w:val="0048648D"/>
    <w:rsid w:val="0049149F"/>
    <w:rsid w:val="004920D8"/>
    <w:rsid w:val="00494BD9"/>
    <w:rsid w:val="004963F7"/>
    <w:rsid w:val="004A1650"/>
    <w:rsid w:val="004A6766"/>
    <w:rsid w:val="004B0447"/>
    <w:rsid w:val="004B105B"/>
    <w:rsid w:val="004B1F25"/>
    <w:rsid w:val="004B4245"/>
    <w:rsid w:val="004B4FA9"/>
    <w:rsid w:val="004C2C0E"/>
    <w:rsid w:val="004D39CA"/>
    <w:rsid w:val="004D46BA"/>
    <w:rsid w:val="004D4EF2"/>
    <w:rsid w:val="004D7C72"/>
    <w:rsid w:val="004E0EE6"/>
    <w:rsid w:val="004E37A4"/>
    <w:rsid w:val="004E45D2"/>
    <w:rsid w:val="004F228B"/>
    <w:rsid w:val="004F6F19"/>
    <w:rsid w:val="004F7C29"/>
    <w:rsid w:val="00501716"/>
    <w:rsid w:val="00502EDA"/>
    <w:rsid w:val="005075AE"/>
    <w:rsid w:val="00507744"/>
    <w:rsid w:val="00511858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627D"/>
    <w:rsid w:val="00557177"/>
    <w:rsid w:val="00560A7D"/>
    <w:rsid w:val="00561840"/>
    <w:rsid w:val="00561EBA"/>
    <w:rsid w:val="0056337F"/>
    <w:rsid w:val="0057266E"/>
    <w:rsid w:val="00572A40"/>
    <w:rsid w:val="00576169"/>
    <w:rsid w:val="005764A0"/>
    <w:rsid w:val="00585222"/>
    <w:rsid w:val="005864EF"/>
    <w:rsid w:val="005879ED"/>
    <w:rsid w:val="0059128F"/>
    <w:rsid w:val="00594523"/>
    <w:rsid w:val="005A1377"/>
    <w:rsid w:val="005A2AF1"/>
    <w:rsid w:val="005A2E6D"/>
    <w:rsid w:val="005A5867"/>
    <w:rsid w:val="005B6229"/>
    <w:rsid w:val="005B7168"/>
    <w:rsid w:val="005B7BF9"/>
    <w:rsid w:val="005B7E7B"/>
    <w:rsid w:val="005C30B7"/>
    <w:rsid w:val="005C5773"/>
    <w:rsid w:val="005C6850"/>
    <w:rsid w:val="005D05E8"/>
    <w:rsid w:val="005D3C2A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8B6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0E22"/>
    <w:rsid w:val="00625D73"/>
    <w:rsid w:val="00627094"/>
    <w:rsid w:val="00636E5F"/>
    <w:rsid w:val="0064189C"/>
    <w:rsid w:val="00656586"/>
    <w:rsid w:val="006638FB"/>
    <w:rsid w:val="0066569D"/>
    <w:rsid w:val="00670070"/>
    <w:rsid w:val="006720ED"/>
    <w:rsid w:val="00677C61"/>
    <w:rsid w:val="00685E72"/>
    <w:rsid w:val="006877F9"/>
    <w:rsid w:val="00690D00"/>
    <w:rsid w:val="00690E98"/>
    <w:rsid w:val="00691594"/>
    <w:rsid w:val="0069397B"/>
    <w:rsid w:val="006A1227"/>
    <w:rsid w:val="006B1103"/>
    <w:rsid w:val="006B14EE"/>
    <w:rsid w:val="006B1C06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1A7F"/>
    <w:rsid w:val="006F3067"/>
    <w:rsid w:val="006F511C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54E25"/>
    <w:rsid w:val="0076102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04CD"/>
    <w:rsid w:val="007D128C"/>
    <w:rsid w:val="007D22F7"/>
    <w:rsid w:val="007D27C4"/>
    <w:rsid w:val="007D6339"/>
    <w:rsid w:val="007D64D6"/>
    <w:rsid w:val="007E0158"/>
    <w:rsid w:val="007E1EC6"/>
    <w:rsid w:val="007E41E6"/>
    <w:rsid w:val="007E472A"/>
    <w:rsid w:val="007E6F7F"/>
    <w:rsid w:val="007F02A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36777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77F43"/>
    <w:rsid w:val="00892C2C"/>
    <w:rsid w:val="008938FB"/>
    <w:rsid w:val="00896C39"/>
    <w:rsid w:val="008A0129"/>
    <w:rsid w:val="008A0EF4"/>
    <w:rsid w:val="008A259A"/>
    <w:rsid w:val="008A28A3"/>
    <w:rsid w:val="008A2972"/>
    <w:rsid w:val="008B3C62"/>
    <w:rsid w:val="008B4A5F"/>
    <w:rsid w:val="008C4E4F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13A1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0F6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C5BF0"/>
    <w:rsid w:val="009D0572"/>
    <w:rsid w:val="009E2832"/>
    <w:rsid w:val="009E385A"/>
    <w:rsid w:val="009E53F9"/>
    <w:rsid w:val="009F226E"/>
    <w:rsid w:val="009F22CD"/>
    <w:rsid w:val="009F4F17"/>
    <w:rsid w:val="009F742A"/>
    <w:rsid w:val="009F7860"/>
    <w:rsid w:val="009F79C1"/>
    <w:rsid w:val="00A03AB1"/>
    <w:rsid w:val="00A0606F"/>
    <w:rsid w:val="00A06D18"/>
    <w:rsid w:val="00A0750D"/>
    <w:rsid w:val="00A109E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3E2C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0C94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C62F9"/>
    <w:rsid w:val="00AD0D8D"/>
    <w:rsid w:val="00AD358E"/>
    <w:rsid w:val="00AD5255"/>
    <w:rsid w:val="00AD5B86"/>
    <w:rsid w:val="00AD6244"/>
    <w:rsid w:val="00AD6D63"/>
    <w:rsid w:val="00AE17AE"/>
    <w:rsid w:val="00AE2D2A"/>
    <w:rsid w:val="00AE6600"/>
    <w:rsid w:val="00AF07A9"/>
    <w:rsid w:val="00AF198F"/>
    <w:rsid w:val="00AF45F5"/>
    <w:rsid w:val="00B03B3E"/>
    <w:rsid w:val="00B04AC1"/>
    <w:rsid w:val="00B05076"/>
    <w:rsid w:val="00B10D09"/>
    <w:rsid w:val="00B11AC6"/>
    <w:rsid w:val="00B12123"/>
    <w:rsid w:val="00B12DAD"/>
    <w:rsid w:val="00B14C4D"/>
    <w:rsid w:val="00B1534B"/>
    <w:rsid w:val="00B172FB"/>
    <w:rsid w:val="00B239E3"/>
    <w:rsid w:val="00B26407"/>
    <w:rsid w:val="00B30CF1"/>
    <w:rsid w:val="00B31C50"/>
    <w:rsid w:val="00B34254"/>
    <w:rsid w:val="00B4004E"/>
    <w:rsid w:val="00B4253F"/>
    <w:rsid w:val="00B44033"/>
    <w:rsid w:val="00B46A4A"/>
    <w:rsid w:val="00B47D9B"/>
    <w:rsid w:val="00B47F28"/>
    <w:rsid w:val="00B5087B"/>
    <w:rsid w:val="00B52214"/>
    <w:rsid w:val="00B57110"/>
    <w:rsid w:val="00B61160"/>
    <w:rsid w:val="00B63649"/>
    <w:rsid w:val="00B66C0F"/>
    <w:rsid w:val="00B7349E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86E85"/>
    <w:rsid w:val="00B90DCC"/>
    <w:rsid w:val="00B92AEC"/>
    <w:rsid w:val="00B936CB"/>
    <w:rsid w:val="00B93808"/>
    <w:rsid w:val="00B93C02"/>
    <w:rsid w:val="00B971E7"/>
    <w:rsid w:val="00BA14CA"/>
    <w:rsid w:val="00BA212D"/>
    <w:rsid w:val="00BA2E05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2DC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41DD"/>
    <w:rsid w:val="00C9694D"/>
    <w:rsid w:val="00CB3330"/>
    <w:rsid w:val="00CC0C8A"/>
    <w:rsid w:val="00CC15CE"/>
    <w:rsid w:val="00CC6906"/>
    <w:rsid w:val="00CC7224"/>
    <w:rsid w:val="00CD47C8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141A0"/>
    <w:rsid w:val="00D14736"/>
    <w:rsid w:val="00D2229B"/>
    <w:rsid w:val="00D25368"/>
    <w:rsid w:val="00D25A6D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272"/>
    <w:rsid w:val="00D84551"/>
    <w:rsid w:val="00D85338"/>
    <w:rsid w:val="00D860C3"/>
    <w:rsid w:val="00D86640"/>
    <w:rsid w:val="00D910AF"/>
    <w:rsid w:val="00D917B0"/>
    <w:rsid w:val="00DA0C48"/>
    <w:rsid w:val="00DA77BE"/>
    <w:rsid w:val="00DB1ABC"/>
    <w:rsid w:val="00DB1CE2"/>
    <w:rsid w:val="00DB35B0"/>
    <w:rsid w:val="00DB644B"/>
    <w:rsid w:val="00DB6D1B"/>
    <w:rsid w:val="00DC553D"/>
    <w:rsid w:val="00DC7F04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31A8"/>
    <w:rsid w:val="00DE53D0"/>
    <w:rsid w:val="00DE793C"/>
    <w:rsid w:val="00DF4340"/>
    <w:rsid w:val="00DF5995"/>
    <w:rsid w:val="00DF729C"/>
    <w:rsid w:val="00E0667B"/>
    <w:rsid w:val="00E12465"/>
    <w:rsid w:val="00E165D5"/>
    <w:rsid w:val="00E23A3C"/>
    <w:rsid w:val="00E248F3"/>
    <w:rsid w:val="00E32AE8"/>
    <w:rsid w:val="00E33198"/>
    <w:rsid w:val="00E366D0"/>
    <w:rsid w:val="00E42471"/>
    <w:rsid w:val="00E47532"/>
    <w:rsid w:val="00E50274"/>
    <w:rsid w:val="00E5096A"/>
    <w:rsid w:val="00E55557"/>
    <w:rsid w:val="00E62804"/>
    <w:rsid w:val="00E70602"/>
    <w:rsid w:val="00E708C1"/>
    <w:rsid w:val="00E72F66"/>
    <w:rsid w:val="00E73F3F"/>
    <w:rsid w:val="00E81130"/>
    <w:rsid w:val="00E82F26"/>
    <w:rsid w:val="00E83753"/>
    <w:rsid w:val="00E84BDB"/>
    <w:rsid w:val="00E87633"/>
    <w:rsid w:val="00E92499"/>
    <w:rsid w:val="00E94A8E"/>
    <w:rsid w:val="00EA2151"/>
    <w:rsid w:val="00EA2375"/>
    <w:rsid w:val="00EA3937"/>
    <w:rsid w:val="00EA4DE7"/>
    <w:rsid w:val="00EA58A1"/>
    <w:rsid w:val="00EB0D03"/>
    <w:rsid w:val="00EB0DE6"/>
    <w:rsid w:val="00EB526B"/>
    <w:rsid w:val="00EB6B51"/>
    <w:rsid w:val="00EB7669"/>
    <w:rsid w:val="00EC1105"/>
    <w:rsid w:val="00EC204A"/>
    <w:rsid w:val="00EC53C6"/>
    <w:rsid w:val="00ED04E8"/>
    <w:rsid w:val="00ED2558"/>
    <w:rsid w:val="00ED5D92"/>
    <w:rsid w:val="00ED79E7"/>
    <w:rsid w:val="00EE21DC"/>
    <w:rsid w:val="00EE2733"/>
    <w:rsid w:val="00EE6989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558B6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B6BA56"/>
  <w15:docId w15:val="{2D4C5646-839A-420D-9A33-61AB3D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F8CA4-974A-4FCF-9BD4-E4236C7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 Hankins</cp:lastModifiedBy>
  <cp:revision>7</cp:revision>
  <cp:lastPrinted>2020-03-21T18:13:00Z</cp:lastPrinted>
  <dcterms:created xsi:type="dcterms:W3CDTF">2020-03-20T13:03:00Z</dcterms:created>
  <dcterms:modified xsi:type="dcterms:W3CDTF">2020-03-21T23:08:00Z</dcterms:modified>
</cp:coreProperties>
</file>