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01BC" w14:textId="733093C8" w:rsidR="00D00774" w:rsidRPr="0084397E" w:rsidRDefault="00D00774" w:rsidP="00D00774">
      <w:pPr>
        <w:pStyle w:val="Heading1"/>
        <w:jc w:val="left"/>
        <w:rPr>
          <w:u w:val="single"/>
        </w:rPr>
      </w:pPr>
      <w:r w:rsidRPr="0084397E">
        <w:rPr>
          <w:u w:val="single"/>
        </w:rPr>
        <w:fldChar w:fldCharType="begin"/>
      </w:r>
      <w:r w:rsidRPr="0084397E">
        <w:rPr>
          <w:u w:val="single"/>
        </w:rPr>
        <w:instrText>HYPERLINK \l "_Appendix_6:_Model"</w:instrText>
      </w:r>
      <w:r w:rsidRPr="0084397E">
        <w:rPr>
          <w:u w:val="single"/>
        </w:rPr>
      </w:r>
      <w:r w:rsidRPr="0084397E">
        <w:rPr>
          <w:u w:val="single"/>
        </w:rPr>
        <w:fldChar w:fldCharType="separate"/>
      </w:r>
      <w:bookmarkStart w:id="0" w:name="_Toc495568843"/>
      <w:r w:rsidRPr="0084397E">
        <w:rPr>
          <w:rStyle w:val="Hyperlink"/>
        </w:rPr>
        <w:t>Hire of</w:t>
      </w:r>
      <w:bookmarkEnd w:id="0"/>
      <w:r w:rsidRPr="0084397E">
        <w:rPr>
          <w:u w:val="single"/>
        </w:rPr>
        <w:fldChar w:fldCharType="end"/>
      </w:r>
      <w:r w:rsidR="007E20CD" w:rsidRPr="0084397E">
        <w:rPr>
          <w:u w:val="single"/>
        </w:rPr>
        <w:t xml:space="preserve"> </w:t>
      </w:r>
      <w:proofErr w:type="spellStart"/>
      <w:r w:rsidR="007E20CD" w:rsidRPr="0084397E">
        <w:rPr>
          <w:u w:val="single"/>
        </w:rPr>
        <w:t>Peakirk</w:t>
      </w:r>
      <w:proofErr w:type="spellEnd"/>
      <w:r w:rsidR="007E20CD" w:rsidRPr="0084397E">
        <w:rPr>
          <w:u w:val="single"/>
        </w:rPr>
        <w:t xml:space="preserve"> Village Hall </w:t>
      </w:r>
    </w:p>
    <w:p w14:paraId="6D914D2E" w14:textId="21C96764" w:rsidR="00D00774" w:rsidRPr="005D5816" w:rsidRDefault="007E20CD" w:rsidP="00D00774">
      <w:pPr>
        <w:suppressAutoHyphens/>
        <w:autoSpaceDE w:val="0"/>
        <w:autoSpaceDN w:val="0"/>
        <w:adjustRightInd w:val="0"/>
        <w:spacing w:after="0" w:line="280" w:lineRule="atLeast"/>
        <w:ind w:left="360"/>
        <w:textAlignment w:val="center"/>
        <w:rPr>
          <w:rFonts w:ascii="Arial" w:eastAsia="Times New Roman" w:hAnsi="Arial" w:cs="Arial"/>
          <w:b/>
          <w:bCs/>
          <w:color w:val="000000"/>
          <w:lang w:eastAsia="en-GB"/>
        </w:rPr>
      </w:pPr>
      <w:proofErr w:type="spellStart"/>
      <w:r>
        <w:rPr>
          <w:rFonts w:ascii="Arial" w:eastAsia="Times New Roman" w:hAnsi="Arial" w:cs="Arial"/>
          <w:b/>
          <w:bCs/>
          <w:color w:val="000000"/>
          <w:lang w:eastAsia="en-GB"/>
        </w:rPr>
        <w:t>Peakirk</w:t>
      </w:r>
      <w:proofErr w:type="spellEnd"/>
      <w:r>
        <w:rPr>
          <w:rFonts w:ascii="Arial" w:eastAsia="Times New Roman" w:hAnsi="Arial" w:cs="Arial"/>
          <w:b/>
          <w:bCs/>
          <w:color w:val="000000"/>
          <w:lang w:eastAsia="en-GB"/>
        </w:rPr>
        <w:t xml:space="preserve"> Village Hall </w:t>
      </w:r>
      <w:r w:rsidR="00E46C61">
        <w:rPr>
          <w:rFonts w:ascii="Arial" w:eastAsia="Times New Roman" w:hAnsi="Arial" w:cs="Arial"/>
          <w:b/>
          <w:bCs/>
          <w:color w:val="000000"/>
          <w:lang w:eastAsia="en-GB"/>
        </w:rPr>
        <w:t xml:space="preserve">Committee </w:t>
      </w:r>
      <w:r w:rsidR="00E46C61" w:rsidRPr="005D5816">
        <w:rPr>
          <w:rFonts w:ascii="Arial" w:eastAsia="Times New Roman" w:hAnsi="Arial" w:cs="Arial"/>
          <w:b/>
          <w:bCs/>
          <w:color w:val="000000"/>
          <w:lang w:eastAsia="en-GB"/>
        </w:rPr>
        <w:t>has</w:t>
      </w:r>
      <w:r w:rsidR="00D00774" w:rsidRPr="005D5816">
        <w:rPr>
          <w:rFonts w:ascii="Arial" w:eastAsia="Times New Roman" w:hAnsi="Arial" w:cs="Arial"/>
          <w:b/>
          <w:bCs/>
          <w:color w:val="000000"/>
          <w:lang w:eastAsia="en-GB"/>
        </w:rPr>
        <w:t xml:space="preserve"> a Policy for Safeguarding Children, Young People and Vulnerable Adults. A copy is attached. Your booking agreement is conditional upon you complying with it unless you already have an equivalent policy of your own.</w:t>
      </w:r>
    </w:p>
    <w:p w14:paraId="7A4ACD47" w14:textId="77777777" w:rsidR="00D00774" w:rsidRPr="005D5816" w:rsidRDefault="00D00774" w:rsidP="00D00774">
      <w:pPr>
        <w:suppressAutoHyphens/>
        <w:autoSpaceDE w:val="0"/>
        <w:autoSpaceDN w:val="0"/>
        <w:adjustRightInd w:val="0"/>
        <w:spacing w:after="0" w:line="280" w:lineRule="atLeast"/>
        <w:ind w:left="360"/>
        <w:textAlignment w:val="center"/>
        <w:rPr>
          <w:rFonts w:ascii="Arial" w:eastAsia="Times New Roman" w:hAnsi="Arial" w:cs="Arial"/>
          <w:b/>
          <w:bCs/>
          <w:color w:val="000000"/>
          <w:lang w:eastAsia="en-GB"/>
        </w:rPr>
      </w:pPr>
    </w:p>
    <w:p w14:paraId="22B20878" w14:textId="77777777" w:rsidR="00D00774" w:rsidRPr="005D5816" w:rsidRDefault="00D00774" w:rsidP="00D00774">
      <w:pPr>
        <w:suppressAutoHyphens/>
        <w:autoSpaceDE w:val="0"/>
        <w:autoSpaceDN w:val="0"/>
        <w:adjustRightInd w:val="0"/>
        <w:spacing w:after="0" w:line="280" w:lineRule="atLeast"/>
        <w:ind w:left="360"/>
        <w:textAlignment w:val="center"/>
        <w:rPr>
          <w:rFonts w:ascii="Arial" w:eastAsia="Times New Roman" w:hAnsi="Arial" w:cs="Arial"/>
          <w:b/>
          <w:bCs/>
          <w:color w:val="000000"/>
          <w:lang w:eastAsia="en-GB"/>
        </w:rPr>
      </w:pPr>
      <w:r w:rsidRPr="006A7001">
        <w:rPr>
          <w:rFonts w:ascii="Arial" w:eastAsia="Times New Roman" w:hAnsi="Arial" w:cs="Arial"/>
          <w:b/>
          <w:bCs/>
          <w:color w:val="000000"/>
          <w:lang w:eastAsia="en-GB"/>
        </w:rPr>
        <w:t xml:space="preserve">You are required to ensure that children, young people and vulnerable adults are </w:t>
      </w:r>
      <w:proofErr w:type="gramStart"/>
      <w:r w:rsidRPr="006A7001">
        <w:rPr>
          <w:rFonts w:ascii="Arial" w:eastAsia="Times New Roman" w:hAnsi="Arial" w:cs="Arial"/>
          <w:b/>
          <w:bCs/>
          <w:color w:val="000000"/>
          <w:lang w:eastAsia="en-GB"/>
        </w:rPr>
        <w:t>protected at all times</w:t>
      </w:r>
      <w:proofErr w:type="gramEnd"/>
      <w:r w:rsidRPr="006A7001">
        <w:rPr>
          <w:rFonts w:ascii="Arial" w:eastAsia="Times New Roman" w:hAnsi="Arial" w:cs="Arial"/>
          <w:b/>
          <w:bCs/>
          <w:color w:val="000000"/>
          <w:lang w:eastAsia="en-GB"/>
        </w:rPr>
        <w:t>, by taking all reasonable steps to prevent injury, illness, loss or damage occurring; and that you carry full liability insurance for this.</w:t>
      </w:r>
    </w:p>
    <w:p w14:paraId="22FB97D2" w14:textId="77777777" w:rsidR="00D00774" w:rsidRPr="005D5816" w:rsidRDefault="00D00774" w:rsidP="00D00774">
      <w:pPr>
        <w:suppressAutoHyphens/>
        <w:autoSpaceDE w:val="0"/>
        <w:autoSpaceDN w:val="0"/>
        <w:adjustRightInd w:val="0"/>
        <w:spacing w:after="0" w:line="280" w:lineRule="atLeast"/>
        <w:ind w:left="360"/>
        <w:textAlignment w:val="center"/>
        <w:rPr>
          <w:rFonts w:ascii="Arial" w:eastAsia="Times New Roman" w:hAnsi="Arial" w:cs="Arial"/>
          <w:color w:val="000000"/>
          <w:lang w:eastAsia="en-GB"/>
        </w:rPr>
      </w:pPr>
    </w:p>
    <w:p w14:paraId="28FC1DEB" w14:textId="77777777" w:rsidR="00D00774" w:rsidRPr="005D5816" w:rsidRDefault="00D00774" w:rsidP="00D00774">
      <w:pPr>
        <w:rPr>
          <w:rFonts w:ascii="Arial" w:hAnsi="Arial" w:cs="Arial"/>
          <w:b/>
        </w:rPr>
      </w:pPr>
      <w:proofErr w:type="gramStart"/>
      <w:r w:rsidRPr="005D5816">
        <w:rPr>
          <w:rFonts w:ascii="Arial" w:hAnsi="Arial" w:cs="Arial"/>
          <w:b/>
        </w:rPr>
        <w:t>In particular this</w:t>
      </w:r>
      <w:proofErr w:type="gramEnd"/>
      <w:r w:rsidRPr="005D5816">
        <w:rPr>
          <w:rFonts w:ascii="Arial" w:hAnsi="Arial" w:cs="Arial"/>
          <w:b/>
        </w:rPr>
        <w:t xml:space="preserve"> means that:</w:t>
      </w:r>
    </w:p>
    <w:p w14:paraId="6B1496E9"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comply with the attached good practice guide with children and young people or vulnerable adults unless you already have an </w:t>
      </w:r>
      <w:proofErr w:type="gramStart"/>
      <w:r w:rsidRPr="005D5816">
        <w:rPr>
          <w:rFonts w:ascii="Arial" w:eastAsia="Times New Roman" w:hAnsi="Arial" w:cs="Arial"/>
          <w:color w:val="000000"/>
          <w:lang w:eastAsia="en-GB"/>
        </w:rPr>
        <w:t>equivalent;</w:t>
      </w:r>
      <w:proofErr w:type="gramEnd"/>
    </w:p>
    <w:p w14:paraId="0FEE60FC" w14:textId="61451B51"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provide </w:t>
      </w:r>
      <w:r w:rsidR="007E20CD">
        <w:rPr>
          <w:rFonts w:ascii="Arial" w:eastAsia="Times New Roman" w:hAnsi="Arial" w:cs="Arial"/>
          <w:color w:val="000000"/>
          <w:lang w:eastAsia="en-GB"/>
        </w:rPr>
        <w:t>Peakirk Village Hall Committee</w:t>
      </w:r>
      <w:r w:rsidRPr="005D5816">
        <w:rPr>
          <w:rFonts w:ascii="Arial" w:eastAsia="Times New Roman" w:hAnsi="Arial" w:cs="Arial"/>
          <w:color w:val="000000"/>
          <w:lang w:eastAsia="en-GB"/>
        </w:rPr>
        <w:t xml:space="preserve"> with a copy of your organisation’s Safeguarding Policy/</w:t>
      </w:r>
      <w:proofErr w:type="spellStart"/>
      <w:r w:rsidRPr="005D5816">
        <w:rPr>
          <w:rFonts w:ascii="Arial" w:eastAsia="Times New Roman" w:hAnsi="Arial" w:cs="Arial"/>
          <w:color w:val="000000"/>
          <w:lang w:eastAsia="en-GB"/>
        </w:rPr>
        <w:t>ies</w:t>
      </w:r>
      <w:proofErr w:type="spellEnd"/>
      <w:r w:rsidRPr="005D5816">
        <w:rPr>
          <w:rFonts w:ascii="Arial" w:eastAsia="Times New Roman" w:hAnsi="Arial" w:cs="Arial"/>
          <w:color w:val="000000"/>
          <w:lang w:eastAsia="en-GB"/>
        </w:rPr>
        <w:t xml:space="preserve"> or if you do not have one </w:t>
      </w:r>
      <w:r w:rsidR="007E20CD">
        <w:rPr>
          <w:rFonts w:ascii="Arial" w:eastAsia="Times New Roman" w:hAnsi="Arial" w:cs="Arial"/>
          <w:color w:val="000000"/>
          <w:lang w:eastAsia="en-GB"/>
        </w:rPr>
        <w:t xml:space="preserve">comply with our policy </w:t>
      </w:r>
    </w:p>
    <w:p w14:paraId="470B4C3C"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recruit safely all current paid and voluntary workers who work with children and/or vulnerable adults, by obtaining satisfactory disclosures from the Disclosure and Barring Service where eligible, and keeping records of dates and disclosure numbers </w:t>
      </w:r>
      <w:proofErr w:type="gramStart"/>
      <w:r w:rsidRPr="005D5816">
        <w:rPr>
          <w:rFonts w:ascii="Arial" w:eastAsia="Times New Roman" w:hAnsi="Arial" w:cs="Arial"/>
          <w:color w:val="000000"/>
          <w:lang w:eastAsia="en-GB"/>
        </w:rPr>
        <w:t>indefinitely;</w:t>
      </w:r>
      <w:proofErr w:type="gramEnd"/>
    </w:p>
    <w:p w14:paraId="1778657A"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keep a list of the names of all paid and voluntary workers with regular and direct contact with children/vulnerable </w:t>
      </w:r>
      <w:proofErr w:type="gramStart"/>
      <w:r w:rsidRPr="005D5816">
        <w:rPr>
          <w:rFonts w:ascii="Arial" w:eastAsia="Times New Roman" w:hAnsi="Arial" w:cs="Arial"/>
          <w:color w:val="000000"/>
          <w:lang w:eastAsia="en-GB"/>
        </w:rPr>
        <w:t>adults ,</w:t>
      </w:r>
      <w:proofErr w:type="gramEnd"/>
      <w:r w:rsidRPr="005D5816">
        <w:rPr>
          <w:rFonts w:ascii="Arial" w:eastAsia="Times New Roman" w:hAnsi="Arial" w:cs="Arial"/>
          <w:color w:val="000000"/>
          <w:lang w:eastAsia="en-GB"/>
        </w:rPr>
        <w:t xml:space="preserve"> and update it </w:t>
      </w:r>
      <w:proofErr w:type="gramStart"/>
      <w:r w:rsidRPr="005D5816">
        <w:rPr>
          <w:rFonts w:ascii="Arial" w:eastAsia="Times New Roman" w:hAnsi="Arial" w:cs="Arial"/>
          <w:color w:val="000000"/>
          <w:lang w:eastAsia="en-GB"/>
        </w:rPr>
        <w:t>annually;</w:t>
      </w:r>
      <w:proofErr w:type="gramEnd"/>
    </w:p>
    <w:p w14:paraId="00D9BE55"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always have at least two leaders over the age of 18 years in any group of children and young people, no matter how small the </w:t>
      </w:r>
      <w:proofErr w:type="gramStart"/>
      <w:r w:rsidRPr="005D5816">
        <w:rPr>
          <w:rFonts w:ascii="Arial" w:eastAsia="Times New Roman" w:hAnsi="Arial" w:cs="Arial"/>
          <w:color w:val="000000"/>
          <w:lang w:eastAsia="en-GB"/>
        </w:rPr>
        <w:t>group;</w:t>
      </w:r>
      <w:proofErr w:type="gramEnd"/>
    </w:p>
    <w:p w14:paraId="3C678185"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no person under the age of 18 years will be left in charge of any children or young people of any </w:t>
      </w:r>
      <w:proofErr w:type="gramStart"/>
      <w:r w:rsidRPr="005D5816">
        <w:rPr>
          <w:rFonts w:ascii="Arial" w:eastAsia="Times New Roman" w:hAnsi="Arial" w:cs="Arial"/>
          <w:color w:val="000000"/>
          <w:lang w:eastAsia="en-GB"/>
        </w:rPr>
        <w:t>age;</w:t>
      </w:r>
      <w:proofErr w:type="gramEnd"/>
    </w:p>
    <w:p w14:paraId="69E09F76"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no child or group of children or young people should be left unattended at any </w:t>
      </w:r>
      <w:proofErr w:type="gramStart"/>
      <w:r w:rsidRPr="005D5816">
        <w:rPr>
          <w:rFonts w:ascii="Arial" w:eastAsia="Times New Roman" w:hAnsi="Arial" w:cs="Arial"/>
          <w:color w:val="000000"/>
          <w:lang w:eastAsia="en-GB"/>
        </w:rPr>
        <w:t>time;</w:t>
      </w:r>
      <w:proofErr w:type="gramEnd"/>
    </w:p>
    <w:p w14:paraId="6952567E"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a register of children, young people or vulnerable adults attending the activity will be kept securely. This will include details of their name, contact details of parent/guardian/carer etc., date of birth and next of </w:t>
      </w:r>
      <w:proofErr w:type="gramStart"/>
      <w:r w:rsidRPr="005D5816">
        <w:rPr>
          <w:rFonts w:ascii="Arial" w:eastAsia="Times New Roman" w:hAnsi="Arial" w:cs="Arial"/>
          <w:color w:val="000000"/>
          <w:lang w:eastAsia="en-GB"/>
        </w:rPr>
        <w:t>kin;</w:t>
      </w:r>
      <w:proofErr w:type="gramEnd"/>
    </w:p>
    <w:p w14:paraId="16CD1DCE" w14:textId="7D9BFD70"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 xml:space="preserve">you will immediately (within 24 hours) inform </w:t>
      </w:r>
      <w:r w:rsidR="007E20CD">
        <w:rPr>
          <w:rFonts w:ascii="Arial" w:eastAsia="Times New Roman" w:hAnsi="Arial" w:cs="Arial"/>
          <w:color w:val="000000"/>
          <w:lang w:eastAsia="en-GB"/>
        </w:rPr>
        <w:t xml:space="preserve">the Village Hall Committee of </w:t>
      </w:r>
    </w:p>
    <w:p w14:paraId="55FD2F3E" w14:textId="77777777" w:rsidR="00D00774" w:rsidRPr="005D5816" w:rsidRDefault="00D00774" w:rsidP="00D00774">
      <w:pPr>
        <w:numPr>
          <w:ilvl w:val="0"/>
          <w:numId w:val="1"/>
        </w:numPr>
        <w:suppressAutoHyphens/>
        <w:autoSpaceDE w:val="0"/>
        <w:autoSpaceDN w:val="0"/>
        <w:adjustRightInd w:val="0"/>
        <w:spacing w:after="0" w:line="280" w:lineRule="atLeast"/>
        <w:contextualSpacing/>
        <w:textAlignment w:val="center"/>
        <w:rPr>
          <w:rFonts w:ascii="Arial" w:eastAsia="Times New Roman" w:hAnsi="Arial" w:cs="Arial"/>
          <w:color w:val="000000"/>
          <w:lang w:eastAsia="en-GB"/>
        </w:rPr>
      </w:pPr>
      <w:r w:rsidRPr="005D5816">
        <w:rPr>
          <w:rFonts w:ascii="Arial" w:eastAsia="Times New Roman" w:hAnsi="Arial" w:cs="Arial"/>
          <w:color w:val="000000"/>
          <w:lang w:eastAsia="en-GB"/>
        </w:rPr>
        <w:tab/>
        <w:t xml:space="preserve">(a) the occurrence of any incidents or allegations of abuse or causes of concern relating to members or leaders of your organisation, and contact details for the person in your organisation who is dealing with it </w:t>
      </w:r>
    </w:p>
    <w:p w14:paraId="3C93159A" w14:textId="77777777" w:rsidR="00D00774" w:rsidRPr="005D5816" w:rsidRDefault="00D00774" w:rsidP="00D00774">
      <w:pPr>
        <w:suppressAutoHyphens/>
        <w:autoSpaceDE w:val="0"/>
        <w:autoSpaceDN w:val="0"/>
        <w:adjustRightInd w:val="0"/>
        <w:spacing w:after="0" w:line="280" w:lineRule="atLeast"/>
        <w:ind w:left="360"/>
        <w:textAlignment w:val="center"/>
        <w:rPr>
          <w:rFonts w:ascii="Arial" w:eastAsia="Times New Roman" w:hAnsi="Arial" w:cs="Arial"/>
          <w:color w:val="000000"/>
          <w:lang w:eastAsia="en-GB"/>
        </w:rPr>
      </w:pPr>
    </w:p>
    <w:p w14:paraId="53EABCDD" w14:textId="014B89A5" w:rsidR="000C6427" w:rsidRDefault="00D00774" w:rsidP="00D00774">
      <w:pPr>
        <w:rPr>
          <w:rFonts w:ascii="Arial" w:hAnsi="Arial" w:cs="Arial"/>
          <w:b/>
        </w:rPr>
      </w:pPr>
      <w:r w:rsidRPr="005D5816">
        <w:rPr>
          <w:rFonts w:ascii="Arial" w:hAnsi="Arial" w:cs="Arial"/>
          <w:b/>
        </w:rPr>
        <w:t xml:space="preserve">The Safeguarding </w:t>
      </w:r>
      <w:r w:rsidR="000C6427">
        <w:rPr>
          <w:rFonts w:ascii="Arial" w:hAnsi="Arial" w:cs="Arial"/>
          <w:b/>
        </w:rPr>
        <w:t xml:space="preserve">Representative </w:t>
      </w:r>
      <w:r w:rsidRPr="005D5816">
        <w:rPr>
          <w:rFonts w:ascii="Arial" w:hAnsi="Arial" w:cs="Arial"/>
          <w:b/>
        </w:rPr>
        <w:t xml:space="preserve">for </w:t>
      </w:r>
      <w:r w:rsidR="007E20CD">
        <w:rPr>
          <w:rFonts w:ascii="Arial" w:hAnsi="Arial" w:cs="Arial"/>
          <w:b/>
        </w:rPr>
        <w:t>Peakirk Village Hall Committee is</w:t>
      </w:r>
      <w:r w:rsidR="006A7001">
        <w:rPr>
          <w:rFonts w:ascii="Arial" w:hAnsi="Arial" w:cs="Arial"/>
          <w:b/>
        </w:rPr>
        <w:t>:</w:t>
      </w:r>
    </w:p>
    <w:p w14:paraId="61A4ED38" w14:textId="25CBF626" w:rsidR="00D00774" w:rsidRPr="006A7001" w:rsidRDefault="00D00774" w:rsidP="00D00774">
      <w:pPr>
        <w:rPr>
          <w:rFonts w:ascii="Arial" w:hAnsi="Arial" w:cs="Arial"/>
          <w:b/>
        </w:rPr>
      </w:pPr>
      <w:r w:rsidRPr="007E20CD">
        <w:rPr>
          <w:rFonts w:ascii="Arial" w:hAnsi="Arial" w:cs="Arial"/>
          <w:bCs/>
        </w:rPr>
        <w:t xml:space="preserve">Name: </w:t>
      </w:r>
      <w:r w:rsidR="007E20CD" w:rsidRPr="007E20CD">
        <w:rPr>
          <w:rFonts w:ascii="Arial" w:hAnsi="Arial" w:cs="Arial"/>
          <w:bCs/>
        </w:rPr>
        <w:t>Pia Cammarata</w:t>
      </w:r>
      <w:r w:rsidR="006A7001">
        <w:rPr>
          <w:rFonts w:ascii="Arial" w:hAnsi="Arial" w:cs="Arial"/>
          <w:b/>
        </w:rPr>
        <w:t xml:space="preserve">    </w:t>
      </w:r>
      <w:r w:rsidRPr="007E20CD">
        <w:rPr>
          <w:rFonts w:ascii="Arial" w:hAnsi="Arial" w:cs="Arial"/>
          <w:bCs/>
        </w:rPr>
        <w:t xml:space="preserve">E-mail: </w:t>
      </w:r>
      <w:hyperlink r:id="rId7" w:history="1">
        <w:r w:rsidR="007E20CD" w:rsidRPr="007E20CD">
          <w:rPr>
            <w:rStyle w:val="Hyperlink"/>
            <w:rFonts w:ascii="Arial" w:hAnsi="Arial" w:cs="Arial"/>
            <w:bCs/>
          </w:rPr>
          <w:t>pia.cammarata@gmail.com</w:t>
        </w:r>
      </w:hyperlink>
      <w:r w:rsidR="007E20CD" w:rsidRPr="007E20CD">
        <w:rPr>
          <w:rFonts w:ascii="Arial" w:hAnsi="Arial" w:cs="Arial"/>
          <w:bCs/>
        </w:rPr>
        <w:t xml:space="preserve"> </w:t>
      </w:r>
      <w:r w:rsidR="006A7001">
        <w:rPr>
          <w:rFonts w:ascii="Arial" w:hAnsi="Arial" w:cs="Arial"/>
          <w:bCs/>
        </w:rPr>
        <w:t xml:space="preserve">   </w:t>
      </w:r>
      <w:r w:rsidRPr="007E20CD">
        <w:rPr>
          <w:rFonts w:ascii="Arial" w:hAnsi="Arial" w:cs="Arial"/>
          <w:bCs/>
        </w:rPr>
        <w:t xml:space="preserve">Tel. No: </w:t>
      </w:r>
      <w:r w:rsidR="007E20CD" w:rsidRPr="007E20CD">
        <w:rPr>
          <w:rFonts w:ascii="Arial" w:hAnsi="Arial" w:cs="Arial"/>
          <w:bCs/>
        </w:rPr>
        <w:t xml:space="preserve">07708 378079 </w:t>
      </w:r>
    </w:p>
    <w:p w14:paraId="0F2D6C17" w14:textId="1CAEDC3C" w:rsidR="00D00774" w:rsidRPr="005D5816" w:rsidRDefault="00D00774" w:rsidP="00D00774">
      <w:pPr>
        <w:rPr>
          <w:rFonts w:ascii="Arial" w:hAnsi="Arial" w:cs="Arial"/>
          <w:b/>
        </w:rPr>
      </w:pPr>
      <w:r w:rsidRPr="005D5816">
        <w:rPr>
          <w:rFonts w:ascii="Arial" w:hAnsi="Arial" w:cs="Arial"/>
          <w:b/>
        </w:rPr>
        <w:t>Declaration</w:t>
      </w:r>
      <w:r w:rsidR="006A7001">
        <w:rPr>
          <w:rFonts w:ascii="Arial" w:hAnsi="Arial" w:cs="Arial"/>
          <w:b/>
        </w:rPr>
        <w:t>:</w:t>
      </w:r>
    </w:p>
    <w:p w14:paraId="5C9873AA" w14:textId="77777777" w:rsidR="00D00774" w:rsidRPr="005D5816" w:rsidRDefault="00D00774" w:rsidP="00D00774">
      <w:pPr>
        <w:rPr>
          <w:rFonts w:ascii="Arial" w:hAnsi="Arial" w:cs="Arial"/>
          <w:b/>
        </w:rPr>
      </w:pPr>
      <w:r w:rsidRPr="005D5816">
        <w:rPr>
          <w:rFonts w:ascii="Arial" w:hAnsi="Arial" w:cs="Arial"/>
          <w:b/>
        </w:rPr>
        <w:t>I agree to abide by appropriate safeguarding procedures. I understand that my booking agreement may be terminated in the event of my failing to comply with these procedures.</w:t>
      </w:r>
    </w:p>
    <w:p w14:paraId="5F9A1B45" w14:textId="77777777" w:rsidR="00D00774" w:rsidRPr="005D5816" w:rsidRDefault="00D00774" w:rsidP="00D00774">
      <w:pPr>
        <w:rPr>
          <w:rFonts w:ascii="Arial" w:hAnsi="Arial" w:cs="Arial"/>
          <w:b/>
        </w:rPr>
      </w:pPr>
      <w:r w:rsidRPr="005D5816">
        <w:rPr>
          <w:rFonts w:ascii="Arial" w:hAnsi="Arial" w:cs="Arial"/>
          <w:b/>
        </w:rPr>
        <w:t>Signed ………………………………………………… Designation ……………………………</w:t>
      </w:r>
    </w:p>
    <w:p w14:paraId="36151017" w14:textId="77777777" w:rsidR="00D00774" w:rsidRPr="005D5816" w:rsidRDefault="00D00774" w:rsidP="00D00774">
      <w:pPr>
        <w:rPr>
          <w:rFonts w:ascii="Arial" w:hAnsi="Arial" w:cs="Arial"/>
          <w:b/>
        </w:rPr>
      </w:pPr>
      <w:r w:rsidRPr="005D5816">
        <w:rPr>
          <w:rFonts w:ascii="Arial" w:hAnsi="Arial" w:cs="Arial"/>
          <w:b/>
        </w:rPr>
        <w:t>Organisation ………………………………………</w:t>
      </w:r>
      <w:proofErr w:type="gramStart"/>
      <w:r w:rsidRPr="005D5816">
        <w:rPr>
          <w:rFonts w:ascii="Arial" w:hAnsi="Arial" w:cs="Arial"/>
          <w:b/>
        </w:rPr>
        <w:t>…..</w:t>
      </w:r>
      <w:proofErr w:type="gramEnd"/>
      <w:r w:rsidRPr="005D5816">
        <w:rPr>
          <w:rFonts w:ascii="Arial" w:hAnsi="Arial" w:cs="Arial"/>
          <w:b/>
        </w:rPr>
        <w:t xml:space="preserve"> Date ……………………………………</w:t>
      </w:r>
    </w:p>
    <w:p w14:paraId="61171D04" w14:textId="6D87C5FE" w:rsidR="00502EF6" w:rsidRPr="00E46C61" w:rsidRDefault="00D00774" w:rsidP="00D00774">
      <w:pPr>
        <w:rPr>
          <w:b/>
        </w:rPr>
      </w:pPr>
      <w:r w:rsidRPr="00E46C61">
        <w:rPr>
          <w:rFonts w:ascii="Arial" w:hAnsi="Arial" w:cs="Arial"/>
          <w:b/>
        </w:rPr>
        <w:t xml:space="preserve">Please sign two copies, one to be retained by the </w:t>
      </w:r>
      <w:r w:rsidR="007E20CD" w:rsidRPr="00E46C61">
        <w:rPr>
          <w:rFonts w:ascii="Arial" w:hAnsi="Arial" w:cs="Arial"/>
          <w:b/>
        </w:rPr>
        <w:t xml:space="preserve">Village Hall </w:t>
      </w:r>
      <w:r w:rsidR="006A7001" w:rsidRPr="00E46C61">
        <w:rPr>
          <w:rFonts w:ascii="Arial" w:hAnsi="Arial" w:cs="Arial"/>
          <w:b/>
        </w:rPr>
        <w:t>Committee,</w:t>
      </w:r>
      <w:r w:rsidRPr="00E46C61">
        <w:rPr>
          <w:rFonts w:ascii="Arial" w:hAnsi="Arial" w:cs="Arial"/>
          <w:b/>
        </w:rPr>
        <w:t xml:space="preserve"> and one by the organisation</w:t>
      </w:r>
    </w:p>
    <w:sectPr w:rsidR="00502EF6" w:rsidRPr="00E46C61" w:rsidSect="006A7001">
      <w:headerReference w:type="even" r:id="rId8"/>
      <w:headerReference w:type="default" r:id="rId9"/>
      <w:footerReference w:type="even" r:id="rId10"/>
      <w:footerReference w:type="default" r:id="rId11"/>
      <w:headerReference w:type="first" r:id="rId12"/>
      <w:footerReference w:type="first" r:id="rId13"/>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7CF1" w14:textId="77777777" w:rsidR="00B45AC8" w:rsidRDefault="00B45AC8" w:rsidP="00D00774">
      <w:pPr>
        <w:spacing w:after="0" w:line="240" w:lineRule="auto"/>
      </w:pPr>
      <w:r>
        <w:separator/>
      </w:r>
    </w:p>
  </w:endnote>
  <w:endnote w:type="continuationSeparator" w:id="0">
    <w:p w14:paraId="1A78DBB1" w14:textId="77777777" w:rsidR="00B45AC8" w:rsidRDefault="00B45AC8" w:rsidP="00D0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9F63" w14:textId="77777777" w:rsidR="00153506" w:rsidRDefault="00153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85481"/>
      <w:docPartObj>
        <w:docPartGallery w:val="Page Numbers (Bottom of Page)"/>
        <w:docPartUnique/>
      </w:docPartObj>
    </w:sdtPr>
    <w:sdtEndPr>
      <w:rPr>
        <w:noProof/>
      </w:rPr>
    </w:sdtEndPr>
    <w:sdtContent>
      <w:p w14:paraId="604ACC26" w14:textId="77777777" w:rsidR="00D00774" w:rsidRDefault="00D00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86BE33" w14:textId="77777777" w:rsidR="00D00774" w:rsidRDefault="00D007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10AA" w14:textId="77777777" w:rsidR="00153506" w:rsidRDefault="00153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2F87" w14:textId="77777777" w:rsidR="00B45AC8" w:rsidRDefault="00B45AC8" w:rsidP="00D00774">
      <w:pPr>
        <w:spacing w:after="0" w:line="240" w:lineRule="auto"/>
      </w:pPr>
      <w:r>
        <w:separator/>
      </w:r>
    </w:p>
  </w:footnote>
  <w:footnote w:type="continuationSeparator" w:id="0">
    <w:p w14:paraId="7F4E0669" w14:textId="77777777" w:rsidR="00B45AC8" w:rsidRDefault="00B45AC8" w:rsidP="00D00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1907" w14:textId="77777777" w:rsidR="00153506" w:rsidRDefault="00153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9228" w14:textId="45233838" w:rsidR="00153506" w:rsidRDefault="00153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2D3E" w14:textId="77777777" w:rsidR="00153506" w:rsidRDefault="0015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45F17"/>
    <w:multiLevelType w:val="hybridMultilevel"/>
    <w:tmpl w:val="97DA0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7166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74"/>
    <w:rsid w:val="000C6427"/>
    <w:rsid w:val="00153506"/>
    <w:rsid w:val="00276578"/>
    <w:rsid w:val="0034199D"/>
    <w:rsid w:val="003451C5"/>
    <w:rsid w:val="003806E8"/>
    <w:rsid w:val="004F6F37"/>
    <w:rsid w:val="00502EF6"/>
    <w:rsid w:val="00646A87"/>
    <w:rsid w:val="006A7001"/>
    <w:rsid w:val="00747F07"/>
    <w:rsid w:val="007E20CD"/>
    <w:rsid w:val="0084397E"/>
    <w:rsid w:val="00A8248E"/>
    <w:rsid w:val="00B45AC8"/>
    <w:rsid w:val="00D00774"/>
    <w:rsid w:val="00E46C61"/>
    <w:rsid w:val="00EF4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F3C978"/>
  <w15:chartTrackingRefBased/>
  <w15:docId w15:val="{E2E93DEA-FC6E-42CA-95DD-BC158DD8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774"/>
  </w:style>
  <w:style w:type="paragraph" w:styleId="Heading1">
    <w:name w:val="heading 1"/>
    <w:basedOn w:val="Normal"/>
    <w:next w:val="Normal"/>
    <w:link w:val="Heading1Char"/>
    <w:qFormat/>
    <w:rsid w:val="00D00774"/>
    <w:pPr>
      <w:keepNext/>
      <w:keepLines/>
      <w:spacing w:before="240" w:after="0" w:line="480" w:lineRule="auto"/>
      <w:jc w:val="both"/>
      <w:outlineLvl w:val="0"/>
    </w:pPr>
    <w:rPr>
      <w:rFonts w:ascii="Arial" w:eastAsiaTheme="majorEastAsia" w:hAnsi="Arial" w:cstheme="majorBidi"/>
      <w:b/>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0774"/>
    <w:rPr>
      <w:rFonts w:ascii="Arial" w:eastAsiaTheme="majorEastAsia" w:hAnsi="Arial" w:cstheme="majorBidi"/>
      <w:b/>
      <w:color w:val="2E74B5" w:themeColor="accent1" w:themeShade="BF"/>
      <w:sz w:val="32"/>
      <w:szCs w:val="32"/>
      <w:lang w:val="en-US"/>
    </w:rPr>
  </w:style>
  <w:style w:type="character" w:styleId="Hyperlink">
    <w:name w:val="Hyperlink"/>
    <w:basedOn w:val="DefaultParagraphFont"/>
    <w:uiPriority w:val="99"/>
    <w:unhideWhenUsed/>
    <w:rsid w:val="00D00774"/>
    <w:rPr>
      <w:color w:val="0563C1" w:themeColor="hyperlink"/>
      <w:u w:val="single"/>
    </w:rPr>
  </w:style>
  <w:style w:type="paragraph" w:styleId="Header">
    <w:name w:val="header"/>
    <w:basedOn w:val="Normal"/>
    <w:link w:val="HeaderChar"/>
    <w:uiPriority w:val="99"/>
    <w:unhideWhenUsed/>
    <w:rsid w:val="00D007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774"/>
  </w:style>
  <w:style w:type="paragraph" w:styleId="Footer">
    <w:name w:val="footer"/>
    <w:basedOn w:val="Normal"/>
    <w:link w:val="FooterChar"/>
    <w:uiPriority w:val="99"/>
    <w:unhideWhenUsed/>
    <w:rsid w:val="00D00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774"/>
  </w:style>
  <w:style w:type="character" w:styleId="UnresolvedMention">
    <w:name w:val="Unresolved Mention"/>
    <w:basedOn w:val="DefaultParagraphFont"/>
    <w:uiPriority w:val="99"/>
    <w:semiHidden/>
    <w:unhideWhenUsed/>
    <w:rsid w:val="007E2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ia.cammarata@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2323</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Sinclair</dc:creator>
  <cp:keywords/>
  <dc:description/>
  <cp:lastModifiedBy>Pia Cammarata</cp:lastModifiedBy>
  <cp:revision>4</cp:revision>
  <cp:lastPrinted>2025-09-16T15:51:00Z</cp:lastPrinted>
  <dcterms:created xsi:type="dcterms:W3CDTF">2025-11-25T13:49:00Z</dcterms:created>
  <dcterms:modified xsi:type="dcterms:W3CDTF">2025-11-25T13:51:00Z</dcterms:modified>
</cp:coreProperties>
</file>